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1B513" w14:textId="468E0B7B" w:rsidR="00307183" w:rsidRPr="00EC2C22" w:rsidRDefault="00307183" w:rsidP="00A05B33">
      <w:pPr>
        <w:suppressAutoHyphens/>
        <w:spacing w:before="60"/>
        <w:jc w:val="center"/>
        <w:rPr>
          <w:rFonts w:ascii="Tahoma" w:hAnsi="Tahoma" w:cs="Tahoma"/>
          <w:b/>
          <w:sz w:val="22"/>
          <w:szCs w:val="22"/>
          <w:lang w:eastAsia="ar-SA"/>
        </w:rPr>
      </w:pPr>
      <w:r w:rsidRPr="00EC2C22">
        <w:rPr>
          <w:rFonts w:ascii="Tahoma" w:hAnsi="Tahoma" w:cs="Tahoma"/>
          <w:b/>
          <w:sz w:val="22"/>
          <w:szCs w:val="22"/>
          <w:lang w:eastAsia="ar-SA"/>
        </w:rPr>
        <w:t>ATA D</w:t>
      </w:r>
      <w:r w:rsidR="009B5D4A" w:rsidRPr="00EC2C22">
        <w:rPr>
          <w:rFonts w:ascii="Tahoma" w:hAnsi="Tahoma" w:cs="Tahoma"/>
          <w:b/>
          <w:sz w:val="22"/>
          <w:szCs w:val="22"/>
          <w:lang w:eastAsia="ar-SA"/>
        </w:rPr>
        <w:t xml:space="preserve">E REGISTRO DE PREÇOS Nº </w:t>
      </w:r>
      <w:r w:rsidR="00EC2C22" w:rsidRPr="00EC2C22">
        <w:rPr>
          <w:rFonts w:ascii="Tahoma" w:hAnsi="Tahoma" w:cs="Tahoma"/>
          <w:b/>
          <w:sz w:val="22"/>
          <w:szCs w:val="22"/>
          <w:lang w:eastAsia="ar-SA"/>
        </w:rPr>
        <w:t>01</w:t>
      </w:r>
      <w:r w:rsidR="004B17B4">
        <w:rPr>
          <w:rFonts w:ascii="Tahoma" w:hAnsi="Tahoma" w:cs="Tahoma"/>
          <w:b/>
          <w:sz w:val="22"/>
          <w:szCs w:val="22"/>
          <w:lang w:eastAsia="ar-SA"/>
        </w:rPr>
        <w:t>5</w:t>
      </w:r>
      <w:r w:rsidR="00AD44F5" w:rsidRPr="00EC2C22">
        <w:rPr>
          <w:rFonts w:ascii="Tahoma" w:hAnsi="Tahoma" w:cs="Tahoma"/>
          <w:b/>
          <w:sz w:val="22"/>
          <w:szCs w:val="22"/>
          <w:lang w:eastAsia="ar-SA"/>
        </w:rPr>
        <w:t>/202</w:t>
      </w:r>
      <w:r w:rsidR="00F94237" w:rsidRPr="00EC2C22">
        <w:rPr>
          <w:rFonts w:ascii="Tahoma" w:hAnsi="Tahoma" w:cs="Tahoma"/>
          <w:b/>
          <w:sz w:val="22"/>
          <w:szCs w:val="22"/>
          <w:lang w:eastAsia="ar-SA"/>
        </w:rPr>
        <w:t>5</w:t>
      </w:r>
    </w:p>
    <w:p w14:paraId="774B082A" w14:textId="75440854" w:rsidR="00EC2C22" w:rsidRPr="00EC2C22" w:rsidRDefault="00EC2C22" w:rsidP="00EC2C22">
      <w:pPr>
        <w:tabs>
          <w:tab w:val="left" w:pos="2268"/>
        </w:tabs>
        <w:spacing w:before="120"/>
        <w:jc w:val="center"/>
        <w:rPr>
          <w:rFonts w:ascii="Tahoma" w:hAnsi="Tahoma" w:cs="Tahoma"/>
          <w:b/>
          <w:sz w:val="22"/>
          <w:szCs w:val="22"/>
          <w:lang w:eastAsia="ar-SA"/>
        </w:rPr>
      </w:pPr>
      <w:r w:rsidRPr="00EC2C22">
        <w:rPr>
          <w:rFonts w:ascii="Tahoma" w:hAnsi="Tahoma" w:cs="Tahoma"/>
          <w:b/>
          <w:sz w:val="22"/>
          <w:szCs w:val="22"/>
          <w:lang w:eastAsia="ar-SA"/>
        </w:rPr>
        <w:t>PREGÃO ELETRÔNICO Nº 0</w:t>
      </w:r>
      <w:r w:rsidR="004B17B4">
        <w:rPr>
          <w:rFonts w:ascii="Tahoma" w:hAnsi="Tahoma" w:cs="Tahoma"/>
          <w:b/>
          <w:sz w:val="22"/>
          <w:szCs w:val="22"/>
          <w:lang w:eastAsia="ar-SA"/>
        </w:rPr>
        <w:t>23</w:t>
      </w:r>
      <w:r w:rsidRPr="00EC2C22">
        <w:rPr>
          <w:rFonts w:ascii="Tahoma" w:hAnsi="Tahoma" w:cs="Tahoma"/>
          <w:b/>
          <w:sz w:val="22"/>
          <w:szCs w:val="22"/>
          <w:lang w:eastAsia="ar-SA"/>
        </w:rPr>
        <w:t xml:space="preserve">/2025 </w:t>
      </w:r>
    </w:p>
    <w:p w14:paraId="148531F7" w14:textId="77777777" w:rsidR="00EC2C22" w:rsidRPr="00EC2C22" w:rsidRDefault="00EC2C22" w:rsidP="00EC2C22">
      <w:pPr>
        <w:tabs>
          <w:tab w:val="left" w:pos="2268"/>
        </w:tabs>
        <w:rPr>
          <w:rFonts w:ascii="Tahoma" w:hAnsi="Tahoma" w:cs="Tahoma"/>
          <w:b/>
          <w:sz w:val="22"/>
          <w:szCs w:val="22"/>
          <w:lang w:eastAsia="ar-SA"/>
        </w:rPr>
      </w:pPr>
      <w:r w:rsidRPr="00EC2C22">
        <w:rPr>
          <w:rFonts w:ascii="Tahoma" w:hAnsi="Tahoma" w:cs="Tahoma"/>
          <w:b/>
          <w:sz w:val="22"/>
          <w:szCs w:val="22"/>
          <w:lang w:eastAsia="ar-SA"/>
        </w:rPr>
        <w:tab/>
      </w:r>
    </w:p>
    <w:p w14:paraId="54DA8A33" w14:textId="00135186" w:rsidR="00EC2C22" w:rsidRPr="00EC2C22" w:rsidRDefault="00EC2C22" w:rsidP="00EC2C22">
      <w:pPr>
        <w:tabs>
          <w:tab w:val="left" w:pos="2268"/>
        </w:tabs>
        <w:rPr>
          <w:rFonts w:ascii="Tahoma" w:hAnsi="Tahoma" w:cs="Tahoma"/>
          <w:sz w:val="22"/>
          <w:szCs w:val="22"/>
          <w:lang w:eastAsia="ar-SA"/>
        </w:rPr>
      </w:pPr>
      <w:r w:rsidRPr="00EC2C22">
        <w:rPr>
          <w:rFonts w:ascii="Tahoma" w:hAnsi="Tahoma" w:cs="Tahoma"/>
          <w:sz w:val="22"/>
          <w:szCs w:val="22"/>
          <w:lang w:eastAsia="ar-SA"/>
        </w:rPr>
        <w:t xml:space="preserve">Aos </w:t>
      </w:r>
      <w:r w:rsidR="009F4D92">
        <w:rPr>
          <w:rFonts w:ascii="Tahoma" w:hAnsi="Tahoma" w:cs="Tahoma"/>
          <w:sz w:val="22"/>
          <w:szCs w:val="22"/>
          <w:lang w:eastAsia="ar-SA"/>
        </w:rPr>
        <w:t>dois</w:t>
      </w:r>
      <w:r w:rsidRPr="00EC2C22">
        <w:rPr>
          <w:rFonts w:ascii="Tahoma" w:hAnsi="Tahoma" w:cs="Tahoma"/>
          <w:sz w:val="22"/>
          <w:szCs w:val="22"/>
          <w:lang w:eastAsia="ar-SA"/>
        </w:rPr>
        <w:t xml:space="preserve"> dias do mês de </w:t>
      </w:r>
      <w:r w:rsidR="004B17B4">
        <w:rPr>
          <w:rFonts w:ascii="Tahoma" w:hAnsi="Tahoma" w:cs="Tahoma"/>
          <w:sz w:val="22"/>
          <w:szCs w:val="22"/>
          <w:lang w:eastAsia="ar-SA"/>
        </w:rPr>
        <w:t>ju</w:t>
      </w:r>
      <w:r w:rsidR="009F4D92">
        <w:rPr>
          <w:rFonts w:ascii="Tahoma" w:hAnsi="Tahoma" w:cs="Tahoma"/>
          <w:sz w:val="22"/>
          <w:szCs w:val="22"/>
          <w:lang w:eastAsia="ar-SA"/>
        </w:rPr>
        <w:t>l</w:t>
      </w:r>
      <w:r w:rsidR="004B17B4">
        <w:rPr>
          <w:rFonts w:ascii="Tahoma" w:hAnsi="Tahoma" w:cs="Tahoma"/>
          <w:sz w:val="22"/>
          <w:szCs w:val="22"/>
          <w:lang w:eastAsia="ar-SA"/>
        </w:rPr>
        <w:t>ho</w:t>
      </w:r>
      <w:r w:rsidRPr="00EC2C22">
        <w:rPr>
          <w:rFonts w:ascii="Tahoma" w:hAnsi="Tahoma" w:cs="Tahoma"/>
          <w:sz w:val="22"/>
          <w:szCs w:val="22"/>
          <w:lang w:eastAsia="ar-SA"/>
        </w:rPr>
        <w:t xml:space="preserve"> de </w:t>
      </w:r>
      <w:r>
        <w:rPr>
          <w:rFonts w:ascii="Tahoma" w:hAnsi="Tahoma" w:cs="Tahoma"/>
          <w:sz w:val="22"/>
          <w:szCs w:val="22"/>
          <w:lang w:eastAsia="ar-SA"/>
        </w:rPr>
        <w:t>dois mil e vinte e cinco</w:t>
      </w:r>
      <w:r w:rsidRPr="00EC2C22">
        <w:rPr>
          <w:rFonts w:ascii="Tahoma" w:hAnsi="Tahoma" w:cs="Tahoma"/>
          <w:sz w:val="22"/>
          <w:szCs w:val="22"/>
          <w:lang w:eastAsia="ar-SA"/>
        </w:rPr>
        <w:t>, nas dependências da Prefeitura Municipal de Boa Vista do Sul, sito à Rua Emancipação, nº 2470, Centro, nesta cidade, nos termos do art. 82, da Lei nº 14.133/2021, de 1º de abril de 2021, o órgão gerenciador (OG), devidamente designado pela autoridade competente, face a classificação das propostas apresentadas no processo de contratação através do Pregão Eletrônico Nº 0</w:t>
      </w:r>
      <w:r w:rsidR="004B17B4">
        <w:rPr>
          <w:rFonts w:ascii="Tahoma" w:hAnsi="Tahoma" w:cs="Tahoma"/>
          <w:sz w:val="22"/>
          <w:szCs w:val="22"/>
          <w:lang w:eastAsia="ar-SA"/>
        </w:rPr>
        <w:t>23</w:t>
      </w:r>
      <w:r w:rsidRPr="00EC2C22">
        <w:rPr>
          <w:rFonts w:ascii="Tahoma" w:hAnsi="Tahoma" w:cs="Tahoma"/>
          <w:sz w:val="22"/>
          <w:szCs w:val="22"/>
          <w:lang w:eastAsia="ar-SA"/>
        </w:rPr>
        <w:t>/2025, para REGISTRO DE PREÇOS, por deliberação da Pregoeir</w:t>
      </w:r>
      <w:r>
        <w:rPr>
          <w:rFonts w:ascii="Tahoma" w:hAnsi="Tahoma" w:cs="Tahoma"/>
          <w:sz w:val="22"/>
          <w:szCs w:val="22"/>
          <w:lang w:eastAsia="ar-SA"/>
        </w:rPr>
        <w:t>a</w:t>
      </w:r>
      <w:r w:rsidRPr="00EC2C22">
        <w:rPr>
          <w:rFonts w:ascii="Tahoma" w:hAnsi="Tahoma" w:cs="Tahoma"/>
          <w:sz w:val="22"/>
          <w:szCs w:val="22"/>
          <w:lang w:eastAsia="ar-SA"/>
        </w:rPr>
        <w:t xml:space="preserve"> e Equipe e Apoio, homologada em </w:t>
      </w:r>
      <w:r w:rsidR="004B17B4">
        <w:rPr>
          <w:rFonts w:ascii="Tahoma" w:hAnsi="Tahoma" w:cs="Tahoma"/>
          <w:sz w:val="22"/>
          <w:szCs w:val="22"/>
          <w:lang w:eastAsia="ar-SA"/>
        </w:rPr>
        <w:t>30</w:t>
      </w:r>
      <w:r>
        <w:rPr>
          <w:rFonts w:ascii="Tahoma" w:hAnsi="Tahoma" w:cs="Tahoma"/>
          <w:sz w:val="22"/>
          <w:szCs w:val="22"/>
          <w:lang w:eastAsia="ar-SA"/>
        </w:rPr>
        <w:t>/0</w:t>
      </w:r>
      <w:r w:rsidR="004B17B4">
        <w:rPr>
          <w:rFonts w:ascii="Tahoma" w:hAnsi="Tahoma" w:cs="Tahoma"/>
          <w:sz w:val="22"/>
          <w:szCs w:val="22"/>
          <w:lang w:eastAsia="ar-SA"/>
        </w:rPr>
        <w:t>6</w:t>
      </w:r>
      <w:r>
        <w:rPr>
          <w:rFonts w:ascii="Tahoma" w:hAnsi="Tahoma" w:cs="Tahoma"/>
          <w:sz w:val="22"/>
          <w:szCs w:val="22"/>
          <w:lang w:eastAsia="ar-SA"/>
        </w:rPr>
        <w:t>/2025,</w:t>
      </w:r>
      <w:r w:rsidRPr="00EC2C22">
        <w:rPr>
          <w:rFonts w:ascii="Tahoma" w:hAnsi="Tahoma" w:cs="Tahoma"/>
          <w:sz w:val="22"/>
          <w:szCs w:val="22"/>
          <w:lang w:eastAsia="ar-SA"/>
        </w:rPr>
        <w:t xml:space="preserve"> resolve REGISTRAR OS PREÇOS das empresas participantes da licitação, com critério de julgamento </w:t>
      </w:r>
      <w:r>
        <w:rPr>
          <w:rFonts w:ascii="Tahoma" w:hAnsi="Tahoma" w:cs="Tahoma"/>
          <w:sz w:val="22"/>
          <w:szCs w:val="22"/>
          <w:lang w:eastAsia="ar-SA"/>
        </w:rPr>
        <w:t>menor preço por item,</w:t>
      </w:r>
      <w:r w:rsidRPr="00EC2C22">
        <w:rPr>
          <w:rFonts w:ascii="Tahoma" w:hAnsi="Tahoma" w:cs="Tahoma"/>
          <w:sz w:val="22"/>
          <w:szCs w:val="22"/>
          <w:lang w:eastAsia="ar-SA"/>
        </w:rPr>
        <w:t xml:space="preserve"> observadas as cláusulas estabelecidas no edital que regeu o certame, conforme a seguir.</w:t>
      </w:r>
    </w:p>
    <w:p w14:paraId="5EF4AC94" w14:textId="77777777" w:rsidR="00EC2C22" w:rsidRPr="00EC2C22" w:rsidRDefault="00EC2C22" w:rsidP="00EC2C22">
      <w:pPr>
        <w:tabs>
          <w:tab w:val="left" w:pos="2268"/>
        </w:tabs>
        <w:rPr>
          <w:rFonts w:ascii="Tahoma" w:hAnsi="Tahoma" w:cs="Tahoma"/>
          <w:sz w:val="22"/>
          <w:szCs w:val="22"/>
          <w:lang w:eastAsia="ar-SA"/>
        </w:rPr>
      </w:pPr>
    </w:p>
    <w:p w14:paraId="6D4B7CC4" w14:textId="77777777" w:rsidR="006C23A6" w:rsidRPr="004E65F2" w:rsidRDefault="006C23A6" w:rsidP="006C23A6">
      <w:pPr>
        <w:tabs>
          <w:tab w:val="left" w:pos="2268"/>
        </w:tabs>
        <w:rPr>
          <w:rFonts w:cs="Arial"/>
          <w:b/>
          <w:szCs w:val="22"/>
        </w:rPr>
      </w:pPr>
      <w:r w:rsidRPr="004E65F2">
        <w:rPr>
          <w:rFonts w:cs="Arial"/>
          <w:b/>
          <w:szCs w:val="22"/>
        </w:rPr>
        <w:t>1. OBJETO</w:t>
      </w:r>
    </w:p>
    <w:p w14:paraId="079C8B00" w14:textId="77777777" w:rsidR="00E609E0" w:rsidRDefault="006C23A6" w:rsidP="00E609E0">
      <w:pPr>
        <w:pStyle w:val="PargrafodaLista"/>
        <w:numPr>
          <w:ilvl w:val="1"/>
          <w:numId w:val="1"/>
        </w:numPr>
        <w:suppressAutoHyphens/>
        <w:ind w:left="0" w:firstLine="0"/>
        <w:rPr>
          <w:bCs/>
          <w:szCs w:val="22"/>
        </w:rPr>
      </w:pPr>
      <w:r w:rsidRPr="00E609E0">
        <w:rPr>
          <w:szCs w:val="22"/>
        </w:rPr>
        <w:t>É objeto da presente Ata o registro de preços para futura e eventual contratação</w:t>
      </w:r>
      <w:r w:rsidRPr="00E609E0">
        <w:rPr>
          <w:bCs/>
          <w:szCs w:val="22"/>
        </w:rPr>
        <w:t xml:space="preserve"> de empresa(s) terceirizada(s) para prestação de serviços com máquinas e caminhões, para serem prestados no Município, conforme demanda da Secretaria Municipal de Obras, Serviços Urbanos e Viação, conforme especificidades e demais condições estabelecidas neste instrumento.</w:t>
      </w:r>
    </w:p>
    <w:p w14:paraId="397620A2" w14:textId="77777777" w:rsidR="00E609E0" w:rsidRPr="00E609E0" w:rsidRDefault="006C23A6" w:rsidP="00E609E0">
      <w:pPr>
        <w:pStyle w:val="PargrafodaLista"/>
        <w:numPr>
          <w:ilvl w:val="1"/>
          <w:numId w:val="1"/>
        </w:numPr>
        <w:suppressAutoHyphens/>
        <w:ind w:left="0" w:firstLine="0"/>
        <w:rPr>
          <w:bCs/>
          <w:szCs w:val="22"/>
        </w:rPr>
      </w:pPr>
      <w:r w:rsidRPr="00E609E0">
        <w:rPr>
          <w:rFonts w:cs="Arial"/>
          <w:bCs/>
          <w:szCs w:val="22"/>
        </w:rPr>
        <w:t>Todos os serviços deverão ser realizados com operadores/motoristas especializados e nos locais a serem definidos pela Secretaria Municipal de Obras, Serviços Urbanos e Viação, dentro do território municipal.</w:t>
      </w:r>
    </w:p>
    <w:p w14:paraId="2C36D327" w14:textId="77777777" w:rsidR="00E609E0" w:rsidRPr="00E609E0" w:rsidRDefault="006C23A6" w:rsidP="00E609E0">
      <w:pPr>
        <w:pStyle w:val="PargrafodaLista"/>
        <w:numPr>
          <w:ilvl w:val="1"/>
          <w:numId w:val="1"/>
        </w:numPr>
        <w:suppressAutoHyphens/>
        <w:ind w:left="0" w:firstLine="0"/>
        <w:rPr>
          <w:bCs/>
          <w:szCs w:val="22"/>
        </w:rPr>
      </w:pPr>
      <w:r w:rsidRPr="00E609E0">
        <w:rPr>
          <w:rFonts w:cs="Arial"/>
          <w:bCs/>
          <w:szCs w:val="22"/>
        </w:rPr>
        <w:t>O pagamento dos serviços será realizado por hora trabalhada e não deverão ser computados nas horas o tempo de deslocamento das máquinas/caminhões.</w:t>
      </w:r>
    </w:p>
    <w:p w14:paraId="144A1900" w14:textId="77777777" w:rsidR="00E609E0" w:rsidRPr="00E609E0" w:rsidRDefault="006C23A6" w:rsidP="00E609E0">
      <w:pPr>
        <w:pStyle w:val="PargrafodaLista"/>
        <w:numPr>
          <w:ilvl w:val="1"/>
          <w:numId w:val="1"/>
        </w:numPr>
        <w:suppressAutoHyphens/>
        <w:ind w:left="0" w:firstLine="0"/>
        <w:rPr>
          <w:bCs/>
          <w:szCs w:val="22"/>
        </w:rPr>
      </w:pPr>
      <w:r w:rsidRPr="00E609E0">
        <w:rPr>
          <w:rFonts w:cs="Arial"/>
          <w:bCs/>
          <w:szCs w:val="22"/>
        </w:rPr>
        <w:t>Os serviços serão parcelados, sob demanda, durante o período de 12 (doze) meses, conforme a necessidade da Secretaria Municipal de Obras, Serviços Urbanos e Viação, sem previsão de quantidade de horas mensais.</w:t>
      </w:r>
    </w:p>
    <w:p w14:paraId="23310228" w14:textId="77777777" w:rsidR="00E609E0" w:rsidRPr="00E609E0" w:rsidRDefault="006C23A6" w:rsidP="00E609E0">
      <w:pPr>
        <w:pStyle w:val="PargrafodaLista"/>
        <w:numPr>
          <w:ilvl w:val="1"/>
          <w:numId w:val="1"/>
        </w:numPr>
        <w:suppressAutoHyphens/>
        <w:ind w:left="0" w:firstLine="0"/>
        <w:rPr>
          <w:bCs/>
          <w:szCs w:val="22"/>
        </w:rPr>
      </w:pPr>
      <w:r w:rsidRPr="00E609E0">
        <w:rPr>
          <w:rFonts w:cs="Arial"/>
          <w:bCs/>
          <w:szCs w:val="22"/>
        </w:rPr>
        <w:t>Todas as despesas de deslocamento, manutenção, reparo e abastecimento das máquinas e caminhões, pedágio, bem como o deslocamento de operadores/motoristas, alimentação, hospedagem e outros, correrão por conta das licitantes vencedoras.</w:t>
      </w:r>
    </w:p>
    <w:p w14:paraId="39786D24" w14:textId="77777777" w:rsidR="00E609E0" w:rsidRPr="00E609E0" w:rsidRDefault="006C23A6" w:rsidP="00E609E0">
      <w:pPr>
        <w:pStyle w:val="PargrafodaLista"/>
        <w:numPr>
          <w:ilvl w:val="1"/>
          <w:numId w:val="1"/>
        </w:numPr>
        <w:suppressAutoHyphens/>
        <w:ind w:left="0" w:firstLine="0"/>
        <w:rPr>
          <w:bCs/>
          <w:szCs w:val="22"/>
        </w:rPr>
      </w:pPr>
      <w:r w:rsidRPr="00E609E0">
        <w:rPr>
          <w:rFonts w:cs="Arial"/>
          <w:bCs/>
          <w:szCs w:val="22"/>
        </w:rPr>
        <w:t>A estimativa de horas refere-se a quantitativos máximos, podendo, no entanto, não ser prestada na sua totalidade.</w:t>
      </w:r>
    </w:p>
    <w:p w14:paraId="65C3FAEE" w14:textId="7E205561" w:rsidR="006C23A6" w:rsidRPr="00E609E0" w:rsidRDefault="006C23A6" w:rsidP="00E609E0">
      <w:pPr>
        <w:pStyle w:val="PargrafodaLista"/>
        <w:numPr>
          <w:ilvl w:val="1"/>
          <w:numId w:val="1"/>
        </w:numPr>
        <w:suppressAutoHyphens/>
        <w:ind w:left="0" w:firstLine="0"/>
        <w:rPr>
          <w:bCs/>
          <w:szCs w:val="22"/>
        </w:rPr>
      </w:pPr>
      <w:r w:rsidRPr="00E609E0">
        <w:rPr>
          <w:rFonts w:cs="Arial"/>
          <w:bCs/>
          <w:szCs w:val="22"/>
        </w:rPr>
        <w:t>Quando da realização de serviços, a(s) empresa(s) registradas(s) em cada item deverão informar e comprovar para a Secretaria Municipal de Obras, Serviços Urbanos e Viação, o horímetro (para máquinas) ou horário (para caminhões) inicial e final, via telefone, whatsapp ou e-mail, sob pena de notificação e/ou rescisão do registro de preços e aplicação das penalidades cabíveis.</w:t>
      </w:r>
    </w:p>
    <w:p w14:paraId="2A7E6849" w14:textId="77777777" w:rsidR="006C23A6" w:rsidRPr="004E65F2" w:rsidRDefault="006C23A6" w:rsidP="006C23A6">
      <w:pPr>
        <w:tabs>
          <w:tab w:val="left" w:pos="2268"/>
        </w:tabs>
        <w:rPr>
          <w:rFonts w:cs="Arial"/>
          <w:b/>
          <w:szCs w:val="22"/>
        </w:rPr>
      </w:pPr>
    </w:p>
    <w:p w14:paraId="4E737A9B" w14:textId="77777777" w:rsidR="006C23A6" w:rsidRPr="004E65F2" w:rsidRDefault="006C23A6" w:rsidP="006C23A6">
      <w:pPr>
        <w:tabs>
          <w:tab w:val="left" w:pos="2268"/>
        </w:tabs>
        <w:rPr>
          <w:rFonts w:cs="Arial"/>
          <w:b/>
          <w:szCs w:val="22"/>
        </w:rPr>
      </w:pPr>
      <w:r w:rsidRPr="004E65F2">
        <w:rPr>
          <w:rFonts w:cs="Arial"/>
          <w:b/>
          <w:szCs w:val="22"/>
        </w:rPr>
        <w:t>2. VALIDADE E PRAZOS</w:t>
      </w:r>
    </w:p>
    <w:p w14:paraId="3F336E17" w14:textId="364C2DF9" w:rsidR="006C23A6" w:rsidRPr="00E609E0" w:rsidRDefault="006C23A6" w:rsidP="00E609E0">
      <w:pPr>
        <w:tabs>
          <w:tab w:val="left" w:pos="2268"/>
        </w:tabs>
        <w:rPr>
          <w:rFonts w:cs="Arial"/>
          <w:szCs w:val="22"/>
        </w:rPr>
      </w:pPr>
      <w:r w:rsidRPr="00E609E0">
        <w:rPr>
          <w:rFonts w:cs="Arial"/>
          <w:szCs w:val="22"/>
        </w:rPr>
        <w:t>2.1</w:t>
      </w:r>
      <w:r w:rsidR="00E609E0" w:rsidRPr="00E609E0">
        <w:rPr>
          <w:rFonts w:cs="Arial"/>
          <w:szCs w:val="22"/>
        </w:rPr>
        <w:t xml:space="preserve"> </w:t>
      </w:r>
      <w:r w:rsidRPr="00E609E0">
        <w:rPr>
          <w:rFonts w:cs="Arial"/>
          <w:szCs w:val="22"/>
        </w:rPr>
        <w:t>O prazo de vigência da ata de registro de preços será de 1 (um) ano a contar da data do instrumento</w:t>
      </w:r>
      <w:r w:rsidR="00E609E0" w:rsidRPr="00E609E0">
        <w:rPr>
          <w:rFonts w:cs="Arial"/>
          <w:szCs w:val="22"/>
        </w:rPr>
        <w:t xml:space="preserve">, ou seja, </w:t>
      </w:r>
      <w:r w:rsidR="00E609E0" w:rsidRPr="00E609E0">
        <w:rPr>
          <w:rFonts w:cs="Arial"/>
          <w:b/>
          <w:bCs/>
          <w:szCs w:val="22"/>
          <w:u w:val="single"/>
        </w:rPr>
        <w:t xml:space="preserve">até </w:t>
      </w:r>
      <w:r w:rsidR="00E1597F">
        <w:rPr>
          <w:rFonts w:cs="Arial"/>
          <w:b/>
          <w:bCs/>
          <w:szCs w:val="22"/>
          <w:u w:val="single"/>
        </w:rPr>
        <w:t>02/07</w:t>
      </w:r>
      <w:r w:rsidR="00E609E0" w:rsidRPr="00E609E0">
        <w:rPr>
          <w:rFonts w:cs="Arial"/>
          <w:b/>
          <w:bCs/>
          <w:szCs w:val="22"/>
          <w:u w:val="single"/>
        </w:rPr>
        <w:t>/2026</w:t>
      </w:r>
      <w:r w:rsidR="00E609E0" w:rsidRPr="00E609E0">
        <w:rPr>
          <w:rFonts w:cs="Arial"/>
          <w:szCs w:val="22"/>
        </w:rPr>
        <w:t>,</w:t>
      </w:r>
      <w:r w:rsidRPr="00E609E0">
        <w:rPr>
          <w:rFonts w:cs="Arial"/>
          <w:szCs w:val="22"/>
        </w:rPr>
        <w:t xml:space="preserve"> ou enquanto quantidade de serviços a serem contratadas (o que ocorrer primeiro) e poderá ser prorrogado, por igual período, desde que demonstrada a vantajosidade do preço, comparado ao preço praticado pelo mercado, o que será atestado mediante pesquisa de preços atualizada, na forma do art. 23 da Lei Federal nº 14.133/2021 e conforme o Decreto Municipal nº 12/2023.</w:t>
      </w:r>
    </w:p>
    <w:p w14:paraId="331343C5" w14:textId="3FA88233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4E65F2">
        <w:rPr>
          <w:rFonts w:cs="Arial"/>
          <w:szCs w:val="22"/>
        </w:rPr>
        <w:t>2.2 A existência de preços registrados implicará no compromisso de fornecimento nas condições estabelecidas, mas não obrigará a Administração a contratar, sendo permitida a realização de licitação específica para a aquisição pretendida, desde que devidamente motivada.</w:t>
      </w:r>
    </w:p>
    <w:p w14:paraId="051BA720" w14:textId="77777777" w:rsidR="006C23A6" w:rsidRPr="004E65F2" w:rsidRDefault="006C23A6" w:rsidP="006C23A6">
      <w:pPr>
        <w:tabs>
          <w:tab w:val="left" w:pos="2268"/>
        </w:tabs>
        <w:rPr>
          <w:rFonts w:cs="Arial"/>
          <w:bCs/>
          <w:szCs w:val="22"/>
        </w:rPr>
      </w:pPr>
      <w:r w:rsidRPr="004E65F2">
        <w:rPr>
          <w:rFonts w:cs="Arial"/>
          <w:bCs/>
          <w:szCs w:val="22"/>
        </w:rPr>
        <w:t>2.3. O serviço deverá ser executado no prazo máximo de até 10 (dez) dias consecutivos contados da solicitação pela Secretaria Municipal de Agricultura e Meio Ambiente.</w:t>
      </w:r>
    </w:p>
    <w:p w14:paraId="10E71FD7" w14:textId="77777777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</w:p>
    <w:p w14:paraId="17BD01C8" w14:textId="77777777" w:rsidR="00E609E0" w:rsidRDefault="00E609E0" w:rsidP="006C23A6">
      <w:pPr>
        <w:tabs>
          <w:tab w:val="left" w:pos="2268"/>
        </w:tabs>
        <w:rPr>
          <w:rFonts w:cs="Arial"/>
          <w:b/>
          <w:szCs w:val="22"/>
        </w:rPr>
      </w:pPr>
    </w:p>
    <w:p w14:paraId="3CC9DD2D" w14:textId="77777777" w:rsidR="00E609E0" w:rsidRDefault="00E609E0" w:rsidP="006C23A6">
      <w:pPr>
        <w:tabs>
          <w:tab w:val="left" w:pos="2268"/>
        </w:tabs>
        <w:rPr>
          <w:rFonts w:cs="Arial"/>
          <w:b/>
          <w:szCs w:val="22"/>
        </w:rPr>
      </w:pPr>
    </w:p>
    <w:p w14:paraId="0DBD2AD7" w14:textId="48FA1379" w:rsidR="006C23A6" w:rsidRPr="004E65F2" w:rsidRDefault="006C23A6" w:rsidP="006C23A6">
      <w:pPr>
        <w:tabs>
          <w:tab w:val="left" w:pos="2268"/>
        </w:tabs>
        <w:rPr>
          <w:rFonts w:cs="Arial"/>
          <w:b/>
          <w:szCs w:val="22"/>
        </w:rPr>
      </w:pPr>
      <w:r w:rsidRPr="004E65F2">
        <w:rPr>
          <w:rFonts w:cs="Arial"/>
          <w:b/>
          <w:szCs w:val="22"/>
        </w:rPr>
        <w:lastRenderedPageBreak/>
        <w:t>3. PREÇOS</w:t>
      </w:r>
    </w:p>
    <w:p w14:paraId="2D212245" w14:textId="77777777" w:rsidR="006C23A6" w:rsidRPr="004E65F2" w:rsidRDefault="006C23A6" w:rsidP="004F0768">
      <w:pPr>
        <w:tabs>
          <w:tab w:val="left" w:pos="2268"/>
        </w:tabs>
        <w:spacing w:after="120"/>
        <w:rPr>
          <w:rFonts w:cs="Arial"/>
          <w:szCs w:val="22"/>
        </w:rPr>
      </w:pPr>
      <w:r w:rsidRPr="004E65F2">
        <w:rPr>
          <w:rFonts w:cs="Arial"/>
          <w:szCs w:val="22"/>
        </w:rPr>
        <w:t>3.1 Os preços ofertados pelas empresas na licitação serão devidamente registrados, conforme demonstrativo abaixo: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6804"/>
        <w:gridCol w:w="1276"/>
        <w:gridCol w:w="1281"/>
      </w:tblGrid>
      <w:tr w:rsidR="006F56DA" w:rsidRPr="006F56DA" w14:paraId="5E082F5D" w14:textId="77777777" w:rsidTr="004F0768">
        <w:trPr>
          <w:trHeight w:val="340"/>
        </w:trPr>
        <w:tc>
          <w:tcPr>
            <w:tcW w:w="1271" w:type="dxa"/>
            <w:shd w:val="clear" w:color="auto" w:fill="auto"/>
          </w:tcPr>
          <w:p w14:paraId="6B2C7254" w14:textId="77777777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6F56DA">
              <w:rPr>
                <w:rFonts w:cs="Arial"/>
                <w:b/>
                <w:sz w:val="22"/>
                <w:szCs w:val="22"/>
              </w:rPr>
              <w:t>ITEM 1</w:t>
            </w:r>
          </w:p>
        </w:tc>
        <w:tc>
          <w:tcPr>
            <w:tcW w:w="6804" w:type="dxa"/>
            <w:shd w:val="clear" w:color="auto" w:fill="auto"/>
          </w:tcPr>
          <w:p w14:paraId="232AE260" w14:textId="5FA95CBA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6F56DA">
              <w:rPr>
                <w:rFonts w:cs="Arial"/>
                <w:b/>
                <w:bCs/>
                <w:sz w:val="22"/>
                <w:szCs w:val="22"/>
              </w:rPr>
              <w:t>Mini Escavadeira Hidráulica equipada com caçamba (concha)</w:t>
            </w:r>
            <w:r w:rsidRPr="006F56DA">
              <w:rPr>
                <w:rFonts w:cs="Arial"/>
                <w:sz w:val="22"/>
                <w:szCs w:val="22"/>
              </w:rPr>
              <w:t>, potência mínima de 24,8 HP, ano de fabricação mínimo 2013, com operador especializado.</w:t>
            </w:r>
          </w:p>
        </w:tc>
        <w:tc>
          <w:tcPr>
            <w:tcW w:w="1276" w:type="dxa"/>
            <w:shd w:val="clear" w:color="auto" w:fill="auto"/>
          </w:tcPr>
          <w:p w14:paraId="4CADCE71" w14:textId="21759083" w:rsidR="006F56DA" w:rsidRPr="006F56DA" w:rsidRDefault="006F56DA" w:rsidP="006F56DA">
            <w:pPr>
              <w:widowControl w:val="0"/>
              <w:jc w:val="left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Cs/>
                <w:sz w:val="22"/>
                <w:szCs w:val="22"/>
                <w:lang w:eastAsia="en-US"/>
              </w:rPr>
              <w:t>Q</w:t>
            </w:r>
            <w:r w:rsidRPr="006F56DA">
              <w:rPr>
                <w:rFonts w:eastAsia="Calibri" w:cs="Arial"/>
                <w:bCs/>
                <w:sz w:val="22"/>
                <w:szCs w:val="22"/>
                <w:lang w:eastAsia="en-US"/>
              </w:rPr>
              <w:t>uant mínima de horas</w:t>
            </w:r>
          </w:p>
          <w:p w14:paraId="79EF0AE8" w14:textId="271E31D6" w:rsidR="006F56DA" w:rsidRPr="006F56DA" w:rsidRDefault="006F56DA" w:rsidP="006F56DA">
            <w:pPr>
              <w:widowControl w:val="0"/>
              <w:jc w:val="left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6F56DA">
              <w:rPr>
                <w:rFonts w:eastAsia="Calibri" w:cs="Arial"/>
                <w:b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1281" w:type="dxa"/>
            <w:shd w:val="clear" w:color="auto" w:fill="auto"/>
          </w:tcPr>
          <w:p w14:paraId="4CFA9B86" w14:textId="47379EBD" w:rsidR="006F56DA" w:rsidRPr="006F56DA" w:rsidRDefault="006F56DA" w:rsidP="006F56DA">
            <w:pPr>
              <w:widowControl w:val="0"/>
              <w:jc w:val="left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Cs/>
                <w:sz w:val="22"/>
                <w:szCs w:val="22"/>
                <w:lang w:eastAsia="en-US"/>
              </w:rPr>
              <w:t>Q</w:t>
            </w:r>
            <w:r w:rsidRPr="006F56DA">
              <w:rPr>
                <w:rFonts w:eastAsia="Calibri" w:cs="Arial"/>
                <w:bCs/>
                <w:sz w:val="22"/>
                <w:szCs w:val="22"/>
                <w:lang w:eastAsia="en-US"/>
              </w:rPr>
              <w:t>uant máxima</w:t>
            </w:r>
          </w:p>
          <w:p w14:paraId="58ED8F3A" w14:textId="19703696" w:rsidR="006F56DA" w:rsidRPr="006F56DA" w:rsidRDefault="006F56DA" w:rsidP="006F56DA">
            <w:pPr>
              <w:widowControl w:val="0"/>
              <w:jc w:val="left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 w:rsidRPr="006F56DA">
              <w:rPr>
                <w:rFonts w:eastAsia="Calibri" w:cs="Arial"/>
                <w:bCs/>
                <w:sz w:val="22"/>
                <w:szCs w:val="22"/>
                <w:lang w:eastAsia="en-US"/>
              </w:rPr>
              <w:t>de horas</w:t>
            </w:r>
          </w:p>
          <w:p w14:paraId="3F3B390B" w14:textId="4ACAD8D3" w:rsidR="006F56DA" w:rsidRPr="006F56DA" w:rsidRDefault="006F56DA" w:rsidP="006F56DA">
            <w:pPr>
              <w:widowControl w:val="0"/>
              <w:jc w:val="left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6F56DA">
              <w:rPr>
                <w:rFonts w:eastAsia="Calibri" w:cs="Arial"/>
                <w:b/>
                <w:sz w:val="22"/>
                <w:szCs w:val="22"/>
                <w:lang w:eastAsia="en-US"/>
              </w:rPr>
              <w:t>500</w:t>
            </w:r>
          </w:p>
        </w:tc>
      </w:tr>
      <w:tr w:rsidR="006F56DA" w:rsidRPr="006F56DA" w14:paraId="642C2178" w14:textId="77777777" w:rsidTr="004F0768">
        <w:trPr>
          <w:trHeight w:val="340"/>
        </w:trPr>
        <w:tc>
          <w:tcPr>
            <w:tcW w:w="1271" w:type="dxa"/>
            <w:shd w:val="clear" w:color="auto" w:fill="auto"/>
          </w:tcPr>
          <w:p w14:paraId="7B0DF0DA" w14:textId="77777777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 w:rsidRPr="006F56DA">
              <w:rPr>
                <w:rFonts w:cs="Arial"/>
                <w:sz w:val="22"/>
                <w:szCs w:val="22"/>
              </w:rPr>
              <w:t>1ª colocada</w:t>
            </w:r>
          </w:p>
        </w:tc>
        <w:tc>
          <w:tcPr>
            <w:tcW w:w="6804" w:type="dxa"/>
            <w:shd w:val="clear" w:color="auto" w:fill="auto"/>
          </w:tcPr>
          <w:p w14:paraId="60DDD4E1" w14:textId="0857D5F7" w:rsidR="006F56DA" w:rsidRPr="006F56DA" w:rsidRDefault="00BF2D37" w:rsidP="006F56DA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 w:rsidRPr="006F56DA">
              <w:rPr>
                <w:rFonts w:cs="Arial"/>
                <w:sz w:val="22"/>
                <w:szCs w:val="22"/>
              </w:rPr>
              <w:t>Menegussi Terraplenagem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6F56DA">
              <w:rPr>
                <w:rFonts w:cs="Arial"/>
                <w:sz w:val="22"/>
                <w:szCs w:val="22"/>
              </w:rPr>
              <w:t>Ltda</w:t>
            </w:r>
          </w:p>
        </w:tc>
        <w:tc>
          <w:tcPr>
            <w:tcW w:w="2557" w:type="dxa"/>
            <w:gridSpan w:val="2"/>
            <w:shd w:val="clear" w:color="auto" w:fill="auto"/>
          </w:tcPr>
          <w:p w14:paraId="393C94FB" w14:textId="546B9888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</w:t>
            </w:r>
            <w:r w:rsidRPr="006F56DA">
              <w:rPr>
                <w:rFonts w:cs="Arial"/>
                <w:bCs/>
                <w:sz w:val="22"/>
                <w:szCs w:val="22"/>
              </w:rPr>
              <w:t>$</w:t>
            </w:r>
            <w:r>
              <w:rPr>
                <w:rFonts w:cs="Arial"/>
                <w:bCs/>
                <w:sz w:val="22"/>
                <w:szCs w:val="22"/>
              </w:rPr>
              <w:t xml:space="preserve"> 180,00</w:t>
            </w:r>
          </w:p>
        </w:tc>
      </w:tr>
      <w:tr w:rsidR="006F56DA" w:rsidRPr="006F56DA" w14:paraId="53B107C5" w14:textId="77777777" w:rsidTr="004F0768">
        <w:trPr>
          <w:trHeight w:val="340"/>
        </w:trPr>
        <w:tc>
          <w:tcPr>
            <w:tcW w:w="1271" w:type="dxa"/>
            <w:shd w:val="clear" w:color="auto" w:fill="auto"/>
          </w:tcPr>
          <w:p w14:paraId="0C0CF2F5" w14:textId="77777777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 w:rsidRPr="006F56DA">
              <w:rPr>
                <w:rFonts w:cs="Arial"/>
                <w:sz w:val="22"/>
                <w:szCs w:val="22"/>
              </w:rPr>
              <w:t>2ª colocada</w:t>
            </w:r>
          </w:p>
        </w:tc>
        <w:tc>
          <w:tcPr>
            <w:tcW w:w="6804" w:type="dxa"/>
            <w:shd w:val="clear" w:color="auto" w:fill="auto"/>
          </w:tcPr>
          <w:p w14:paraId="67D145DE" w14:textId="0652FDFC" w:rsidR="006F56DA" w:rsidRPr="006F56DA" w:rsidRDefault="00BF2D37" w:rsidP="006F56DA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 w:rsidRPr="006F56DA">
              <w:rPr>
                <w:rFonts w:cs="Arial"/>
                <w:sz w:val="22"/>
                <w:szCs w:val="22"/>
              </w:rPr>
              <w:t xml:space="preserve">Msr Terraplenagem </w:t>
            </w:r>
            <w:r w:rsidR="00D75E68">
              <w:rPr>
                <w:rFonts w:cs="Arial"/>
                <w:sz w:val="22"/>
                <w:szCs w:val="22"/>
              </w:rPr>
              <w:t>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6F56DA">
              <w:rPr>
                <w:rFonts w:cs="Arial"/>
                <w:sz w:val="22"/>
                <w:szCs w:val="22"/>
              </w:rPr>
              <w:t>Incorporadora Eireli</w:t>
            </w:r>
          </w:p>
        </w:tc>
        <w:tc>
          <w:tcPr>
            <w:tcW w:w="2557" w:type="dxa"/>
            <w:gridSpan w:val="2"/>
            <w:shd w:val="clear" w:color="auto" w:fill="auto"/>
          </w:tcPr>
          <w:p w14:paraId="62723D92" w14:textId="2F42CF7D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 w:rsidRPr="00730A41">
              <w:rPr>
                <w:rFonts w:cs="Arial"/>
                <w:bCs/>
                <w:sz w:val="22"/>
                <w:szCs w:val="22"/>
              </w:rPr>
              <w:t>R$</w:t>
            </w:r>
            <w:r>
              <w:rPr>
                <w:rFonts w:cs="Arial"/>
                <w:bCs/>
                <w:sz w:val="22"/>
                <w:szCs w:val="22"/>
              </w:rPr>
              <w:t xml:space="preserve"> 181,00</w:t>
            </w:r>
          </w:p>
        </w:tc>
      </w:tr>
      <w:tr w:rsidR="006F56DA" w:rsidRPr="006F56DA" w14:paraId="0B00DA24" w14:textId="77777777" w:rsidTr="004F0768">
        <w:trPr>
          <w:trHeight w:val="340"/>
        </w:trPr>
        <w:tc>
          <w:tcPr>
            <w:tcW w:w="1271" w:type="dxa"/>
            <w:shd w:val="clear" w:color="auto" w:fill="auto"/>
          </w:tcPr>
          <w:p w14:paraId="4983E276" w14:textId="77777777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 w:rsidRPr="006F56DA">
              <w:rPr>
                <w:rFonts w:cs="Arial"/>
                <w:sz w:val="22"/>
                <w:szCs w:val="22"/>
              </w:rPr>
              <w:t>3ª colocada</w:t>
            </w:r>
          </w:p>
        </w:tc>
        <w:tc>
          <w:tcPr>
            <w:tcW w:w="6804" w:type="dxa"/>
            <w:shd w:val="clear" w:color="auto" w:fill="auto"/>
          </w:tcPr>
          <w:p w14:paraId="6393B729" w14:textId="772CECCD" w:rsidR="006F56DA" w:rsidRPr="006F56DA" w:rsidRDefault="00BF2D37" w:rsidP="006F56DA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 w:rsidRPr="006F56DA">
              <w:rPr>
                <w:rFonts w:cs="Arial"/>
                <w:sz w:val="22"/>
                <w:szCs w:val="22"/>
              </w:rPr>
              <w:t xml:space="preserve">Augustin Terraplanagem </w:t>
            </w:r>
            <w:r w:rsidR="00D75E68">
              <w:rPr>
                <w:rFonts w:cs="Arial"/>
                <w:sz w:val="22"/>
                <w:szCs w:val="22"/>
              </w:rPr>
              <w:t>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6F56DA">
              <w:rPr>
                <w:rFonts w:cs="Arial"/>
                <w:sz w:val="22"/>
                <w:szCs w:val="22"/>
              </w:rPr>
              <w:t>Pavimentacao Ltda</w:t>
            </w:r>
          </w:p>
        </w:tc>
        <w:tc>
          <w:tcPr>
            <w:tcW w:w="2557" w:type="dxa"/>
            <w:gridSpan w:val="2"/>
            <w:shd w:val="clear" w:color="auto" w:fill="auto"/>
          </w:tcPr>
          <w:p w14:paraId="34E6881F" w14:textId="3EE9477C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 w:rsidRPr="00730A41">
              <w:rPr>
                <w:rFonts w:cs="Arial"/>
                <w:bCs/>
                <w:sz w:val="22"/>
                <w:szCs w:val="22"/>
              </w:rPr>
              <w:t>R$</w:t>
            </w:r>
            <w:r>
              <w:rPr>
                <w:rFonts w:cs="Arial"/>
                <w:bCs/>
                <w:sz w:val="22"/>
                <w:szCs w:val="22"/>
              </w:rPr>
              <w:t xml:space="preserve"> 205,00</w:t>
            </w:r>
          </w:p>
        </w:tc>
      </w:tr>
      <w:tr w:rsidR="006F56DA" w:rsidRPr="006F56DA" w14:paraId="5E9AE616" w14:textId="77777777" w:rsidTr="004F0768">
        <w:trPr>
          <w:trHeight w:val="340"/>
        </w:trPr>
        <w:tc>
          <w:tcPr>
            <w:tcW w:w="1271" w:type="dxa"/>
            <w:shd w:val="clear" w:color="auto" w:fill="auto"/>
          </w:tcPr>
          <w:p w14:paraId="3ABD587E" w14:textId="77777777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 w:rsidRPr="006F56DA">
              <w:rPr>
                <w:rFonts w:cs="Arial"/>
                <w:b/>
                <w:sz w:val="22"/>
                <w:szCs w:val="22"/>
              </w:rPr>
              <w:t>ITEM 2</w:t>
            </w:r>
          </w:p>
        </w:tc>
        <w:tc>
          <w:tcPr>
            <w:tcW w:w="6804" w:type="dxa"/>
            <w:shd w:val="clear" w:color="auto" w:fill="auto"/>
          </w:tcPr>
          <w:p w14:paraId="0CF8A335" w14:textId="4E4A6DAB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 w:rsidRPr="006F56DA">
              <w:rPr>
                <w:rFonts w:cs="Arial"/>
                <w:b/>
                <w:bCs/>
                <w:sz w:val="22"/>
                <w:szCs w:val="22"/>
              </w:rPr>
              <w:t>Escavadeira Hidráulica equipada com rompedor,</w:t>
            </w:r>
            <w:r w:rsidRPr="006F56DA">
              <w:rPr>
                <w:rFonts w:cs="Arial"/>
                <w:sz w:val="22"/>
                <w:szCs w:val="22"/>
              </w:rPr>
              <w:t xml:space="preserve"> peso operacional mínimo de 21 toneladas, ano de fabricação mínimo 2012, alcance da lança de no mínimo 5,70m, com horímetro em funcionamento, sendo que o rompedor hidráulico acoplado deve possuir peso operacional mínimo de 1800Kg, frequência de impacto mínimo 600bmp e energia de impacto superior a 3000J.</w:t>
            </w:r>
          </w:p>
        </w:tc>
        <w:tc>
          <w:tcPr>
            <w:tcW w:w="1276" w:type="dxa"/>
            <w:shd w:val="clear" w:color="auto" w:fill="auto"/>
          </w:tcPr>
          <w:p w14:paraId="55B9E561" w14:textId="1CD4A817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Cs/>
                <w:sz w:val="22"/>
                <w:szCs w:val="22"/>
                <w:lang w:eastAsia="en-US"/>
              </w:rPr>
              <w:t>Q</w:t>
            </w:r>
            <w:r w:rsidRPr="006F56DA">
              <w:rPr>
                <w:rFonts w:eastAsia="Calibri" w:cs="Arial"/>
                <w:bCs/>
                <w:sz w:val="22"/>
                <w:szCs w:val="22"/>
                <w:lang w:eastAsia="en-US"/>
              </w:rPr>
              <w:t>uant mínima de horas</w:t>
            </w:r>
          </w:p>
          <w:p w14:paraId="15045396" w14:textId="085AE369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6F56DA">
              <w:rPr>
                <w:rFonts w:cs="Arial"/>
                <w:b/>
                <w:sz w:val="22"/>
                <w:szCs w:val="22"/>
              </w:rPr>
              <w:t>950</w:t>
            </w:r>
          </w:p>
        </w:tc>
        <w:tc>
          <w:tcPr>
            <w:tcW w:w="1281" w:type="dxa"/>
            <w:shd w:val="clear" w:color="auto" w:fill="auto"/>
          </w:tcPr>
          <w:p w14:paraId="7587CA87" w14:textId="4FD2FE33" w:rsidR="006F56DA" w:rsidRPr="006F56DA" w:rsidRDefault="006F56DA" w:rsidP="006F56DA">
            <w:pPr>
              <w:widowControl w:val="0"/>
              <w:jc w:val="left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Cs/>
                <w:sz w:val="22"/>
                <w:szCs w:val="22"/>
                <w:lang w:eastAsia="en-US"/>
              </w:rPr>
              <w:t>Q</w:t>
            </w:r>
            <w:r w:rsidRPr="006F56DA">
              <w:rPr>
                <w:rFonts w:eastAsia="Calibri" w:cs="Arial"/>
                <w:bCs/>
                <w:sz w:val="22"/>
                <w:szCs w:val="22"/>
                <w:lang w:eastAsia="en-US"/>
              </w:rPr>
              <w:t>uant máxima</w:t>
            </w:r>
          </w:p>
          <w:p w14:paraId="444E241F" w14:textId="0BF32AA4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 w:rsidRPr="006F56DA">
              <w:rPr>
                <w:rFonts w:eastAsia="Calibri" w:cs="Arial"/>
                <w:bCs/>
                <w:sz w:val="22"/>
                <w:szCs w:val="22"/>
                <w:lang w:eastAsia="en-US"/>
              </w:rPr>
              <w:t>de horas</w:t>
            </w:r>
          </w:p>
          <w:p w14:paraId="3999DC08" w14:textId="3C9C0092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6F56DA">
              <w:rPr>
                <w:rFonts w:cs="Arial"/>
                <w:b/>
                <w:sz w:val="22"/>
                <w:szCs w:val="22"/>
              </w:rPr>
              <w:t>1000</w:t>
            </w:r>
          </w:p>
        </w:tc>
      </w:tr>
      <w:tr w:rsidR="006F56DA" w:rsidRPr="006F56DA" w14:paraId="23DCC0C1" w14:textId="77777777" w:rsidTr="004F0768">
        <w:trPr>
          <w:trHeight w:val="340"/>
        </w:trPr>
        <w:tc>
          <w:tcPr>
            <w:tcW w:w="1271" w:type="dxa"/>
            <w:shd w:val="clear" w:color="auto" w:fill="auto"/>
          </w:tcPr>
          <w:p w14:paraId="7779C942" w14:textId="77777777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 w:rsidRPr="006F56DA">
              <w:rPr>
                <w:rFonts w:cs="Arial"/>
                <w:sz w:val="22"/>
                <w:szCs w:val="22"/>
              </w:rPr>
              <w:t>1ª colocada</w:t>
            </w:r>
          </w:p>
        </w:tc>
        <w:tc>
          <w:tcPr>
            <w:tcW w:w="6804" w:type="dxa"/>
            <w:shd w:val="clear" w:color="auto" w:fill="auto"/>
          </w:tcPr>
          <w:p w14:paraId="162ADF11" w14:textId="006362DB" w:rsidR="006F56DA" w:rsidRPr="006F56DA" w:rsidRDefault="006B2AEB" w:rsidP="006B2AEB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 w:rsidRPr="006B2AEB">
              <w:rPr>
                <w:rFonts w:cs="Arial"/>
                <w:sz w:val="22"/>
                <w:szCs w:val="22"/>
              </w:rPr>
              <w:t xml:space="preserve">IHF Terraplanagem </w:t>
            </w:r>
            <w:r w:rsidR="00D75E68">
              <w:rPr>
                <w:rFonts w:cs="Arial"/>
                <w:sz w:val="22"/>
                <w:szCs w:val="22"/>
              </w:rPr>
              <w:t>e</w:t>
            </w:r>
            <w:r w:rsidR="00BF2D37" w:rsidRPr="006B2AEB">
              <w:rPr>
                <w:rFonts w:cs="Arial"/>
                <w:sz w:val="22"/>
                <w:szCs w:val="22"/>
              </w:rPr>
              <w:t xml:space="preserve"> </w:t>
            </w:r>
            <w:r w:rsidRPr="006B2AEB">
              <w:rPr>
                <w:rFonts w:cs="Arial"/>
                <w:sz w:val="22"/>
                <w:szCs w:val="22"/>
              </w:rPr>
              <w:t>Transportes</w:t>
            </w:r>
            <w:r w:rsidR="00D75E68">
              <w:rPr>
                <w:rFonts w:cs="Arial"/>
                <w:sz w:val="22"/>
                <w:szCs w:val="22"/>
              </w:rPr>
              <w:t xml:space="preserve"> </w:t>
            </w:r>
            <w:r w:rsidRPr="006B2AEB">
              <w:rPr>
                <w:rFonts w:cs="Arial"/>
                <w:sz w:val="22"/>
                <w:szCs w:val="22"/>
              </w:rPr>
              <w:t>Ltda</w:t>
            </w:r>
          </w:p>
        </w:tc>
        <w:tc>
          <w:tcPr>
            <w:tcW w:w="2557" w:type="dxa"/>
            <w:gridSpan w:val="2"/>
            <w:shd w:val="clear" w:color="auto" w:fill="auto"/>
          </w:tcPr>
          <w:p w14:paraId="05BC4CD8" w14:textId="0E76403A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 w:rsidRPr="00586BB5">
              <w:rPr>
                <w:rFonts w:cs="Arial"/>
                <w:bCs/>
                <w:sz w:val="22"/>
                <w:szCs w:val="22"/>
              </w:rPr>
              <w:t>R$</w:t>
            </w:r>
            <w:r w:rsidR="006B2AEB">
              <w:rPr>
                <w:rFonts w:cs="Arial"/>
                <w:bCs/>
                <w:sz w:val="22"/>
                <w:szCs w:val="22"/>
              </w:rPr>
              <w:t xml:space="preserve"> 307,00</w:t>
            </w:r>
          </w:p>
        </w:tc>
      </w:tr>
      <w:tr w:rsidR="006F56DA" w:rsidRPr="006F56DA" w14:paraId="186DD8E4" w14:textId="77777777" w:rsidTr="004F0768">
        <w:trPr>
          <w:trHeight w:val="340"/>
        </w:trPr>
        <w:tc>
          <w:tcPr>
            <w:tcW w:w="1271" w:type="dxa"/>
            <w:shd w:val="clear" w:color="auto" w:fill="auto"/>
          </w:tcPr>
          <w:p w14:paraId="66DB6E20" w14:textId="77777777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 w:rsidRPr="006F56DA">
              <w:rPr>
                <w:rFonts w:cs="Arial"/>
                <w:sz w:val="22"/>
                <w:szCs w:val="22"/>
              </w:rPr>
              <w:t>2ª colocada</w:t>
            </w:r>
          </w:p>
        </w:tc>
        <w:tc>
          <w:tcPr>
            <w:tcW w:w="6804" w:type="dxa"/>
            <w:shd w:val="clear" w:color="auto" w:fill="auto"/>
          </w:tcPr>
          <w:p w14:paraId="0B1C9C71" w14:textId="3BD18E5F" w:rsidR="006F56DA" w:rsidRPr="006F56DA" w:rsidRDefault="00BF2D37" w:rsidP="006B2AEB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 w:rsidRPr="006B2AEB">
              <w:rPr>
                <w:rFonts w:cs="Arial"/>
                <w:sz w:val="22"/>
                <w:szCs w:val="22"/>
              </w:rPr>
              <w:t>Estrela Sul</w:t>
            </w:r>
            <w:r w:rsidR="00D75E68">
              <w:rPr>
                <w:rFonts w:cs="Arial"/>
                <w:sz w:val="22"/>
                <w:szCs w:val="22"/>
              </w:rPr>
              <w:t xml:space="preserve"> </w:t>
            </w:r>
            <w:r w:rsidRPr="006B2AEB">
              <w:rPr>
                <w:rFonts w:cs="Arial"/>
                <w:sz w:val="22"/>
                <w:szCs w:val="22"/>
              </w:rPr>
              <w:t>Terraplanagem Ltda</w:t>
            </w:r>
          </w:p>
        </w:tc>
        <w:tc>
          <w:tcPr>
            <w:tcW w:w="2557" w:type="dxa"/>
            <w:gridSpan w:val="2"/>
            <w:shd w:val="clear" w:color="auto" w:fill="auto"/>
          </w:tcPr>
          <w:p w14:paraId="63AA5438" w14:textId="330049F4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 w:rsidRPr="00586BB5">
              <w:rPr>
                <w:rFonts w:cs="Arial"/>
                <w:bCs/>
                <w:sz w:val="22"/>
                <w:szCs w:val="22"/>
              </w:rPr>
              <w:t>R$</w:t>
            </w:r>
            <w:r w:rsidR="006B2AEB">
              <w:rPr>
                <w:rFonts w:cs="Arial"/>
                <w:bCs/>
                <w:sz w:val="22"/>
                <w:szCs w:val="22"/>
              </w:rPr>
              <w:t xml:space="preserve"> 308,00</w:t>
            </w:r>
          </w:p>
        </w:tc>
      </w:tr>
      <w:tr w:rsidR="006F56DA" w:rsidRPr="006F56DA" w14:paraId="58CFA8E0" w14:textId="77777777" w:rsidTr="004F0768">
        <w:trPr>
          <w:trHeight w:val="340"/>
        </w:trPr>
        <w:tc>
          <w:tcPr>
            <w:tcW w:w="1271" w:type="dxa"/>
            <w:shd w:val="clear" w:color="auto" w:fill="auto"/>
          </w:tcPr>
          <w:p w14:paraId="49264F8F" w14:textId="77777777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 w:rsidRPr="006F56DA">
              <w:rPr>
                <w:rFonts w:cs="Arial"/>
                <w:sz w:val="22"/>
                <w:szCs w:val="22"/>
              </w:rPr>
              <w:t>3ª colocada</w:t>
            </w:r>
          </w:p>
        </w:tc>
        <w:tc>
          <w:tcPr>
            <w:tcW w:w="6804" w:type="dxa"/>
            <w:shd w:val="clear" w:color="auto" w:fill="auto"/>
          </w:tcPr>
          <w:p w14:paraId="5DC70BA5" w14:textId="5AED1E42" w:rsidR="006F56DA" w:rsidRPr="006F56DA" w:rsidRDefault="00BF2D37" w:rsidP="006B2AEB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 w:rsidRPr="006B2AEB">
              <w:rPr>
                <w:rFonts w:cs="Arial"/>
                <w:sz w:val="22"/>
                <w:szCs w:val="22"/>
              </w:rPr>
              <w:t xml:space="preserve">Martini Transportes </w:t>
            </w:r>
            <w:r w:rsidR="00D75E68">
              <w:rPr>
                <w:rFonts w:cs="Arial"/>
                <w:sz w:val="22"/>
                <w:szCs w:val="22"/>
              </w:rPr>
              <w:t xml:space="preserve">e </w:t>
            </w:r>
            <w:r w:rsidRPr="006B2AEB">
              <w:rPr>
                <w:rFonts w:cs="Arial"/>
                <w:sz w:val="22"/>
                <w:szCs w:val="22"/>
              </w:rPr>
              <w:t>Terraplanagem Ltda</w:t>
            </w:r>
          </w:p>
        </w:tc>
        <w:tc>
          <w:tcPr>
            <w:tcW w:w="2557" w:type="dxa"/>
            <w:gridSpan w:val="2"/>
            <w:shd w:val="clear" w:color="auto" w:fill="auto"/>
          </w:tcPr>
          <w:p w14:paraId="3816ABF5" w14:textId="6E7B6486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 w:rsidRPr="00586BB5">
              <w:rPr>
                <w:rFonts w:cs="Arial"/>
                <w:bCs/>
                <w:sz w:val="22"/>
                <w:szCs w:val="22"/>
              </w:rPr>
              <w:t>R$</w:t>
            </w:r>
            <w:r w:rsidR="006B2AEB">
              <w:rPr>
                <w:rFonts w:cs="Arial"/>
                <w:bCs/>
                <w:sz w:val="22"/>
                <w:szCs w:val="22"/>
              </w:rPr>
              <w:t xml:space="preserve"> 430,00</w:t>
            </w:r>
          </w:p>
        </w:tc>
      </w:tr>
      <w:tr w:rsidR="006F56DA" w:rsidRPr="006F56DA" w14:paraId="392B26DC" w14:textId="77777777" w:rsidTr="004F0768">
        <w:trPr>
          <w:trHeight w:val="340"/>
        </w:trPr>
        <w:tc>
          <w:tcPr>
            <w:tcW w:w="1271" w:type="dxa"/>
            <w:shd w:val="clear" w:color="auto" w:fill="auto"/>
          </w:tcPr>
          <w:p w14:paraId="2E0ED7D1" w14:textId="67981853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Pr="000B0B24">
              <w:rPr>
                <w:rFonts w:cs="Arial"/>
                <w:sz w:val="22"/>
                <w:szCs w:val="22"/>
              </w:rPr>
              <w:t>ª colocada</w:t>
            </w:r>
          </w:p>
        </w:tc>
        <w:tc>
          <w:tcPr>
            <w:tcW w:w="6804" w:type="dxa"/>
            <w:shd w:val="clear" w:color="auto" w:fill="auto"/>
          </w:tcPr>
          <w:p w14:paraId="0A7A4AD1" w14:textId="1BEA82ED" w:rsidR="006F56DA" w:rsidRPr="006F56DA" w:rsidRDefault="00BF2D37" w:rsidP="006B2AEB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 w:rsidRPr="006B2AEB">
              <w:rPr>
                <w:rFonts w:cs="Arial"/>
                <w:sz w:val="22"/>
                <w:szCs w:val="22"/>
              </w:rPr>
              <w:t xml:space="preserve">Msr Terraplenagem </w:t>
            </w:r>
            <w:r w:rsidR="00D75E68">
              <w:rPr>
                <w:rFonts w:cs="Arial"/>
                <w:sz w:val="22"/>
                <w:szCs w:val="22"/>
              </w:rPr>
              <w:t xml:space="preserve">e </w:t>
            </w:r>
            <w:r w:rsidRPr="006B2AEB">
              <w:rPr>
                <w:rFonts w:cs="Arial"/>
                <w:sz w:val="22"/>
                <w:szCs w:val="22"/>
              </w:rPr>
              <w:t>Incorporadora Eireli</w:t>
            </w:r>
          </w:p>
        </w:tc>
        <w:tc>
          <w:tcPr>
            <w:tcW w:w="2557" w:type="dxa"/>
            <w:gridSpan w:val="2"/>
            <w:shd w:val="clear" w:color="auto" w:fill="auto"/>
          </w:tcPr>
          <w:p w14:paraId="1094D7E5" w14:textId="734A70B7" w:rsidR="006F56DA" w:rsidRPr="00586BB5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 w:rsidRPr="00257BFD">
              <w:rPr>
                <w:rFonts w:cs="Arial"/>
                <w:bCs/>
                <w:sz w:val="22"/>
                <w:szCs w:val="22"/>
              </w:rPr>
              <w:t>R$</w:t>
            </w:r>
            <w:r w:rsidR="006B2AEB">
              <w:rPr>
                <w:rFonts w:cs="Arial"/>
                <w:bCs/>
                <w:sz w:val="22"/>
                <w:szCs w:val="22"/>
              </w:rPr>
              <w:t xml:space="preserve"> 539,00</w:t>
            </w:r>
          </w:p>
        </w:tc>
      </w:tr>
      <w:tr w:rsidR="006F56DA" w:rsidRPr="006F56DA" w14:paraId="25E9ADD0" w14:textId="77777777" w:rsidTr="004F0768">
        <w:trPr>
          <w:trHeight w:val="340"/>
        </w:trPr>
        <w:tc>
          <w:tcPr>
            <w:tcW w:w="1271" w:type="dxa"/>
            <w:shd w:val="clear" w:color="auto" w:fill="auto"/>
          </w:tcPr>
          <w:p w14:paraId="7577B9B9" w14:textId="3DE22D5B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r w:rsidRPr="000B0B24">
              <w:rPr>
                <w:rFonts w:cs="Arial"/>
                <w:sz w:val="22"/>
                <w:szCs w:val="22"/>
              </w:rPr>
              <w:t>ª colocada</w:t>
            </w:r>
          </w:p>
        </w:tc>
        <w:tc>
          <w:tcPr>
            <w:tcW w:w="6804" w:type="dxa"/>
            <w:shd w:val="clear" w:color="auto" w:fill="auto"/>
          </w:tcPr>
          <w:p w14:paraId="0D1CF169" w14:textId="66D2D491" w:rsidR="006F56DA" w:rsidRPr="006F56DA" w:rsidRDefault="00BF2D37" w:rsidP="006B2AEB">
            <w:pPr>
              <w:tabs>
                <w:tab w:val="left" w:pos="900"/>
              </w:tabs>
              <w:jc w:val="left"/>
              <w:rPr>
                <w:rFonts w:cs="Arial"/>
                <w:sz w:val="22"/>
                <w:szCs w:val="22"/>
              </w:rPr>
            </w:pPr>
            <w:r w:rsidRPr="006B2AEB">
              <w:rPr>
                <w:rFonts w:cs="Arial"/>
                <w:sz w:val="22"/>
                <w:szCs w:val="22"/>
              </w:rPr>
              <w:t>Terraplenagem Pavanatto Ltda</w:t>
            </w:r>
          </w:p>
        </w:tc>
        <w:tc>
          <w:tcPr>
            <w:tcW w:w="2557" w:type="dxa"/>
            <w:gridSpan w:val="2"/>
            <w:shd w:val="clear" w:color="auto" w:fill="auto"/>
          </w:tcPr>
          <w:p w14:paraId="2A65FEB8" w14:textId="0769D271" w:rsidR="006F56DA" w:rsidRPr="00586BB5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 w:rsidRPr="00257BFD">
              <w:rPr>
                <w:rFonts w:cs="Arial"/>
                <w:bCs/>
                <w:sz w:val="22"/>
                <w:szCs w:val="22"/>
              </w:rPr>
              <w:t>R$</w:t>
            </w:r>
            <w:r w:rsidR="006B2AEB">
              <w:rPr>
                <w:rFonts w:cs="Arial"/>
                <w:bCs/>
                <w:sz w:val="22"/>
                <w:szCs w:val="22"/>
              </w:rPr>
              <w:t xml:space="preserve"> 573,00</w:t>
            </w:r>
          </w:p>
        </w:tc>
      </w:tr>
      <w:tr w:rsidR="006F56DA" w:rsidRPr="006F56DA" w14:paraId="018CE997" w14:textId="77777777" w:rsidTr="004F0768">
        <w:trPr>
          <w:trHeight w:val="340"/>
        </w:trPr>
        <w:tc>
          <w:tcPr>
            <w:tcW w:w="1271" w:type="dxa"/>
            <w:shd w:val="clear" w:color="auto" w:fill="auto"/>
          </w:tcPr>
          <w:p w14:paraId="10BDDDA8" w14:textId="09325124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Pr="000B0B24">
              <w:rPr>
                <w:rFonts w:cs="Arial"/>
                <w:sz w:val="22"/>
                <w:szCs w:val="22"/>
              </w:rPr>
              <w:t>ª colocada</w:t>
            </w:r>
          </w:p>
        </w:tc>
        <w:tc>
          <w:tcPr>
            <w:tcW w:w="6804" w:type="dxa"/>
            <w:shd w:val="clear" w:color="auto" w:fill="auto"/>
          </w:tcPr>
          <w:p w14:paraId="5EED2862" w14:textId="2F975E51" w:rsidR="006F56DA" w:rsidRPr="006F56DA" w:rsidRDefault="00BF2D37" w:rsidP="006F56DA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 w:rsidRPr="006B2AEB">
              <w:rPr>
                <w:rFonts w:cs="Arial"/>
                <w:sz w:val="22"/>
                <w:szCs w:val="22"/>
              </w:rPr>
              <w:t xml:space="preserve">Augustin Terraplanagem </w:t>
            </w:r>
            <w:r w:rsidR="00D75E68">
              <w:rPr>
                <w:rFonts w:cs="Arial"/>
                <w:sz w:val="22"/>
                <w:szCs w:val="22"/>
              </w:rPr>
              <w:t>e</w:t>
            </w:r>
            <w:r w:rsidRPr="006B2AEB">
              <w:rPr>
                <w:rFonts w:cs="Arial"/>
                <w:sz w:val="22"/>
                <w:szCs w:val="22"/>
              </w:rPr>
              <w:t xml:space="preserve"> Pavimentacao Ltda</w:t>
            </w:r>
          </w:p>
        </w:tc>
        <w:tc>
          <w:tcPr>
            <w:tcW w:w="2557" w:type="dxa"/>
            <w:gridSpan w:val="2"/>
            <w:shd w:val="clear" w:color="auto" w:fill="auto"/>
          </w:tcPr>
          <w:p w14:paraId="4B3313D7" w14:textId="6605E167" w:rsidR="006F56DA" w:rsidRPr="00586BB5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 w:rsidRPr="00257BFD">
              <w:rPr>
                <w:rFonts w:cs="Arial"/>
                <w:bCs/>
                <w:sz w:val="22"/>
                <w:szCs w:val="22"/>
              </w:rPr>
              <w:t>R$</w:t>
            </w:r>
            <w:r w:rsidR="006B2AEB">
              <w:rPr>
                <w:rFonts w:cs="Arial"/>
                <w:bCs/>
                <w:sz w:val="22"/>
                <w:szCs w:val="22"/>
              </w:rPr>
              <w:t xml:space="preserve"> 590,00</w:t>
            </w:r>
          </w:p>
        </w:tc>
      </w:tr>
      <w:tr w:rsidR="006F56DA" w:rsidRPr="006F56DA" w14:paraId="16C1AFD0" w14:textId="77777777" w:rsidTr="004F0768">
        <w:trPr>
          <w:trHeight w:val="340"/>
        </w:trPr>
        <w:tc>
          <w:tcPr>
            <w:tcW w:w="1271" w:type="dxa"/>
            <w:shd w:val="clear" w:color="auto" w:fill="auto"/>
          </w:tcPr>
          <w:p w14:paraId="15E9E81A" w14:textId="6E6DE06D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Pr="000B0B24">
              <w:rPr>
                <w:rFonts w:cs="Arial"/>
                <w:sz w:val="22"/>
                <w:szCs w:val="22"/>
              </w:rPr>
              <w:t>ª colocada</w:t>
            </w:r>
          </w:p>
        </w:tc>
        <w:tc>
          <w:tcPr>
            <w:tcW w:w="6804" w:type="dxa"/>
            <w:shd w:val="clear" w:color="auto" w:fill="auto"/>
          </w:tcPr>
          <w:p w14:paraId="4979E14C" w14:textId="36D39D7B" w:rsidR="006F56DA" w:rsidRPr="006F56DA" w:rsidRDefault="00BF2D37" w:rsidP="006F56DA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 w:rsidRPr="006B2AEB">
              <w:rPr>
                <w:rFonts w:cs="Arial"/>
                <w:sz w:val="22"/>
                <w:szCs w:val="22"/>
              </w:rPr>
              <w:t>Am Terraplanagem Ltda</w:t>
            </w:r>
          </w:p>
        </w:tc>
        <w:tc>
          <w:tcPr>
            <w:tcW w:w="2557" w:type="dxa"/>
            <w:gridSpan w:val="2"/>
            <w:shd w:val="clear" w:color="auto" w:fill="auto"/>
          </w:tcPr>
          <w:p w14:paraId="63C4FA42" w14:textId="5932C78E" w:rsidR="006F56DA" w:rsidRPr="00586BB5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 w:rsidRPr="00257BFD">
              <w:rPr>
                <w:rFonts w:cs="Arial"/>
                <w:bCs/>
                <w:sz w:val="22"/>
                <w:szCs w:val="22"/>
              </w:rPr>
              <w:t>R$</w:t>
            </w:r>
            <w:r w:rsidR="006B2AEB">
              <w:rPr>
                <w:rFonts w:cs="Arial"/>
                <w:bCs/>
                <w:sz w:val="22"/>
                <w:szCs w:val="22"/>
              </w:rPr>
              <w:t xml:space="preserve"> 590,00</w:t>
            </w:r>
          </w:p>
        </w:tc>
      </w:tr>
      <w:tr w:rsidR="006F56DA" w:rsidRPr="006F56DA" w14:paraId="703488B9" w14:textId="77777777" w:rsidTr="004F0768">
        <w:trPr>
          <w:trHeight w:val="340"/>
        </w:trPr>
        <w:tc>
          <w:tcPr>
            <w:tcW w:w="1271" w:type="dxa"/>
            <w:shd w:val="clear" w:color="auto" w:fill="auto"/>
          </w:tcPr>
          <w:p w14:paraId="318E6F2B" w14:textId="77777777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6F56DA">
              <w:rPr>
                <w:rFonts w:cs="Arial"/>
                <w:b/>
                <w:sz w:val="22"/>
                <w:szCs w:val="22"/>
              </w:rPr>
              <w:t>ITEM 3</w:t>
            </w:r>
          </w:p>
        </w:tc>
        <w:tc>
          <w:tcPr>
            <w:tcW w:w="6804" w:type="dxa"/>
            <w:shd w:val="clear" w:color="auto" w:fill="auto"/>
          </w:tcPr>
          <w:p w14:paraId="404B9DA3" w14:textId="02A8EF66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6F56DA">
              <w:rPr>
                <w:rFonts w:cs="Arial"/>
                <w:b/>
                <w:bCs/>
                <w:color w:val="000000"/>
                <w:sz w:val="22"/>
                <w:szCs w:val="22"/>
              </w:rPr>
              <w:t>C</w:t>
            </w:r>
            <w:r w:rsidRPr="006F56DA">
              <w:rPr>
                <w:rFonts w:cs="Arial"/>
                <w:b/>
                <w:bCs/>
                <w:sz w:val="22"/>
                <w:szCs w:val="22"/>
              </w:rPr>
              <w:t>aminhão truck, traçado, equipado com caçamba basculante</w:t>
            </w:r>
            <w:r w:rsidRPr="006F56DA">
              <w:rPr>
                <w:rFonts w:cs="Arial"/>
                <w:sz w:val="22"/>
                <w:szCs w:val="22"/>
              </w:rPr>
              <w:t xml:space="preserve"> com capacidade mínima de 12 m³ de carga, ano de fabricação mínimo 2010, peso bruto mínimo de 23 toneladas,</w:t>
            </w:r>
            <w:r w:rsidRPr="006F56DA">
              <w:rPr>
                <w:rFonts w:cs="Arial"/>
                <w:bCs/>
                <w:sz w:val="22"/>
                <w:szCs w:val="22"/>
              </w:rPr>
              <w:t xml:space="preserve"> com motoristas especializados, combustível e demais despesas. </w:t>
            </w:r>
            <w:r w:rsidRPr="006F56DA">
              <w:rPr>
                <w:rFonts w:cs="Arial"/>
                <w:b/>
                <w:i/>
                <w:iCs/>
                <w:sz w:val="22"/>
                <w:szCs w:val="22"/>
                <w:u w:val="single"/>
              </w:rPr>
              <w:t>*Obs.:</w:t>
            </w:r>
            <w:r w:rsidRPr="006F56DA">
              <w:rPr>
                <w:rFonts w:cs="Arial"/>
                <w:b/>
                <w:sz w:val="22"/>
                <w:szCs w:val="22"/>
              </w:rPr>
              <w:t xml:space="preserve"> As empresas licitantes deverão dispor de, no mínimo, 2 (dois) caminhões com as características descritas. A hora trabalhada será paga unitária por caminhão utilizado.</w:t>
            </w:r>
          </w:p>
        </w:tc>
        <w:tc>
          <w:tcPr>
            <w:tcW w:w="1276" w:type="dxa"/>
            <w:shd w:val="clear" w:color="auto" w:fill="auto"/>
          </w:tcPr>
          <w:p w14:paraId="03C699C9" w14:textId="1B065564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Cs/>
                <w:sz w:val="22"/>
                <w:szCs w:val="22"/>
                <w:lang w:eastAsia="en-US"/>
              </w:rPr>
              <w:t>Q</w:t>
            </w:r>
            <w:r w:rsidRPr="006F56DA">
              <w:rPr>
                <w:rFonts w:eastAsia="Calibri" w:cs="Arial"/>
                <w:bCs/>
                <w:sz w:val="22"/>
                <w:szCs w:val="22"/>
                <w:lang w:eastAsia="en-US"/>
              </w:rPr>
              <w:t>uant mínima de horas</w:t>
            </w:r>
          </w:p>
          <w:p w14:paraId="28626816" w14:textId="033EF7D5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6F56DA">
              <w:rPr>
                <w:rFonts w:cs="Arial"/>
                <w:b/>
                <w:sz w:val="22"/>
                <w:szCs w:val="22"/>
              </w:rPr>
              <w:t>450</w:t>
            </w:r>
          </w:p>
        </w:tc>
        <w:tc>
          <w:tcPr>
            <w:tcW w:w="1281" w:type="dxa"/>
            <w:shd w:val="clear" w:color="auto" w:fill="auto"/>
          </w:tcPr>
          <w:p w14:paraId="6B14A513" w14:textId="5A1658BA" w:rsidR="006F56DA" w:rsidRPr="006F56DA" w:rsidRDefault="006F56DA" w:rsidP="006F56DA">
            <w:pPr>
              <w:widowControl w:val="0"/>
              <w:jc w:val="left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Cs/>
                <w:sz w:val="22"/>
                <w:szCs w:val="22"/>
                <w:lang w:eastAsia="en-US"/>
              </w:rPr>
              <w:t>Q</w:t>
            </w:r>
            <w:r w:rsidRPr="006F56DA">
              <w:rPr>
                <w:rFonts w:eastAsia="Calibri" w:cs="Arial"/>
                <w:bCs/>
                <w:sz w:val="22"/>
                <w:szCs w:val="22"/>
                <w:lang w:eastAsia="en-US"/>
              </w:rPr>
              <w:t>uant máxima</w:t>
            </w:r>
            <w:r>
              <w:rPr>
                <w:rFonts w:eastAsia="Calibri" w:cs="Arial"/>
                <w:bCs/>
                <w:sz w:val="22"/>
                <w:szCs w:val="22"/>
                <w:lang w:eastAsia="en-US"/>
              </w:rPr>
              <w:t xml:space="preserve"> </w:t>
            </w:r>
            <w:r w:rsidRPr="006F56DA">
              <w:rPr>
                <w:rFonts w:eastAsia="Calibri" w:cs="Arial"/>
                <w:bCs/>
                <w:sz w:val="22"/>
                <w:szCs w:val="22"/>
                <w:lang w:eastAsia="en-US"/>
              </w:rPr>
              <w:t>de horas</w:t>
            </w:r>
          </w:p>
          <w:p w14:paraId="2FEB47F7" w14:textId="65373372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6F56DA">
              <w:rPr>
                <w:rFonts w:cs="Arial"/>
                <w:b/>
                <w:sz w:val="22"/>
                <w:szCs w:val="22"/>
              </w:rPr>
              <w:t>500</w:t>
            </w:r>
          </w:p>
        </w:tc>
      </w:tr>
      <w:tr w:rsidR="006F56DA" w:rsidRPr="006F56DA" w14:paraId="63A589F5" w14:textId="77777777" w:rsidTr="004F0768">
        <w:trPr>
          <w:trHeight w:val="340"/>
        </w:trPr>
        <w:tc>
          <w:tcPr>
            <w:tcW w:w="1271" w:type="dxa"/>
            <w:shd w:val="clear" w:color="auto" w:fill="auto"/>
          </w:tcPr>
          <w:p w14:paraId="2A6E11AD" w14:textId="77777777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 w:rsidRPr="006F56DA">
              <w:rPr>
                <w:rFonts w:cs="Arial"/>
                <w:sz w:val="22"/>
                <w:szCs w:val="22"/>
              </w:rPr>
              <w:t>1ª colocada</w:t>
            </w:r>
          </w:p>
        </w:tc>
        <w:tc>
          <w:tcPr>
            <w:tcW w:w="6804" w:type="dxa"/>
            <w:shd w:val="clear" w:color="auto" w:fill="auto"/>
          </w:tcPr>
          <w:p w14:paraId="5BA8E60C" w14:textId="00607FD8" w:rsidR="006F56DA" w:rsidRPr="006F56DA" w:rsidRDefault="00BF2D37" w:rsidP="00CB6F4E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 w:rsidRPr="00CB6F4E">
              <w:rPr>
                <w:rFonts w:cs="Arial"/>
                <w:sz w:val="22"/>
                <w:szCs w:val="22"/>
              </w:rPr>
              <w:t>Transportes Camargo Ltda</w:t>
            </w:r>
          </w:p>
        </w:tc>
        <w:tc>
          <w:tcPr>
            <w:tcW w:w="2557" w:type="dxa"/>
            <w:gridSpan w:val="2"/>
            <w:shd w:val="clear" w:color="auto" w:fill="auto"/>
          </w:tcPr>
          <w:p w14:paraId="798E5025" w14:textId="6C585493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 w:rsidRPr="002F6D74">
              <w:rPr>
                <w:rFonts w:cs="Arial"/>
                <w:bCs/>
                <w:sz w:val="22"/>
                <w:szCs w:val="22"/>
              </w:rPr>
              <w:t>R$</w:t>
            </w:r>
            <w:r w:rsidR="00CB6F4E">
              <w:rPr>
                <w:rFonts w:cs="Arial"/>
                <w:bCs/>
                <w:sz w:val="22"/>
                <w:szCs w:val="22"/>
              </w:rPr>
              <w:t xml:space="preserve"> 169,00</w:t>
            </w:r>
          </w:p>
        </w:tc>
      </w:tr>
      <w:tr w:rsidR="006F56DA" w:rsidRPr="006F56DA" w14:paraId="424D8886" w14:textId="77777777" w:rsidTr="004F0768">
        <w:trPr>
          <w:trHeight w:val="340"/>
        </w:trPr>
        <w:tc>
          <w:tcPr>
            <w:tcW w:w="1271" w:type="dxa"/>
            <w:shd w:val="clear" w:color="auto" w:fill="auto"/>
          </w:tcPr>
          <w:p w14:paraId="60AA7935" w14:textId="77777777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 w:rsidRPr="006F56DA">
              <w:rPr>
                <w:rFonts w:cs="Arial"/>
                <w:sz w:val="22"/>
                <w:szCs w:val="22"/>
              </w:rPr>
              <w:t>2ª colocada</w:t>
            </w:r>
          </w:p>
        </w:tc>
        <w:tc>
          <w:tcPr>
            <w:tcW w:w="6804" w:type="dxa"/>
            <w:shd w:val="clear" w:color="auto" w:fill="auto"/>
          </w:tcPr>
          <w:p w14:paraId="06F8D41A" w14:textId="754C7D35" w:rsidR="006F56DA" w:rsidRPr="006F56DA" w:rsidRDefault="00BF2D37" w:rsidP="006F56DA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 w:rsidRPr="00CB6F4E">
              <w:rPr>
                <w:rFonts w:cs="Arial"/>
                <w:sz w:val="22"/>
                <w:szCs w:val="22"/>
              </w:rPr>
              <w:t>Estrela Sul Terraplanagem Ltda</w:t>
            </w:r>
          </w:p>
        </w:tc>
        <w:tc>
          <w:tcPr>
            <w:tcW w:w="2557" w:type="dxa"/>
            <w:gridSpan w:val="2"/>
            <w:shd w:val="clear" w:color="auto" w:fill="auto"/>
          </w:tcPr>
          <w:p w14:paraId="12EDA7DD" w14:textId="0EBE8872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 w:rsidRPr="002F6D74">
              <w:rPr>
                <w:rFonts w:cs="Arial"/>
                <w:bCs/>
                <w:sz w:val="22"/>
                <w:szCs w:val="22"/>
              </w:rPr>
              <w:t>R$</w:t>
            </w:r>
            <w:r w:rsidR="00CB6F4E">
              <w:rPr>
                <w:rFonts w:cs="Arial"/>
                <w:bCs/>
                <w:sz w:val="22"/>
                <w:szCs w:val="22"/>
              </w:rPr>
              <w:t xml:space="preserve"> 170,00</w:t>
            </w:r>
          </w:p>
        </w:tc>
      </w:tr>
      <w:tr w:rsidR="006F56DA" w:rsidRPr="006F56DA" w14:paraId="414DB3D4" w14:textId="77777777" w:rsidTr="004F0768">
        <w:trPr>
          <w:trHeight w:val="340"/>
        </w:trPr>
        <w:tc>
          <w:tcPr>
            <w:tcW w:w="1271" w:type="dxa"/>
            <w:shd w:val="clear" w:color="auto" w:fill="auto"/>
          </w:tcPr>
          <w:p w14:paraId="337B6235" w14:textId="77777777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 w:rsidRPr="006F56DA">
              <w:rPr>
                <w:rFonts w:cs="Arial"/>
                <w:sz w:val="22"/>
                <w:szCs w:val="22"/>
              </w:rPr>
              <w:t>3ª colocada</w:t>
            </w:r>
          </w:p>
        </w:tc>
        <w:tc>
          <w:tcPr>
            <w:tcW w:w="6804" w:type="dxa"/>
            <w:shd w:val="clear" w:color="auto" w:fill="auto"/>
          </w:tcPr>
          <w:p w14:paraId="1F7369D1" w14:textId="44590AF2" w:rsidR="006F56DA" w:rsidRPr="006F56DA" w:rsidRDefault="00BF2D37" w:rsidP="00CB6F4E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 w:rsidRPr="00CB6F4E">
              <w:rPr>
                <w:rFonts w:cs="Arial"/>
                <w:sz w:val="22"/>
                <w:szCs w:val="22"/>
              </w:rPr>
              <w:t xml:space="preserve">Msr Terraplenagem </w:t>
            </w:r>
            <w:r w:rsidR="00D75E68">
              <w:rPr>
                <w:rFonts w:cs="Arial"/>
                <w:sz w:val="22"/>
                <w:szCs w:val="22"/>
              </w:rPr>
              <w:t>e</w:t>
            </w:r>
            <w:r w:rsidRPr="00CB6F4E">
              <w:rPr>
                <w:rFonts w:cs="Arial"/>
                <w:sz w:val="22"/>
                <w:szCs w:val="22"/>
              </w:rPr>
              <w:t xml:space="preserve"> Incorporadora Eireli</w:t>
            </w:r>
          </w:p>
        </w:tc>
        <w:tc>
          <w:tcPr>
            <w:tcW w:w="2557" w:type="dxa"/>
            <w:gridSpan w:val="2"/>
            <w:shd w:val="clear" w:color="auto" w:fill="auto"/>
          </w:tcPr>
          <w:p w14:paraId="29AF333F" w14:textId="378C5172" w:rsidR="006F56DA" w:rsidRPr="006F56DA" w:rsidRDefault="006F56DA" w:rsidP="006F56DA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 w:rsidRPr="002F6D74">
              <w:rPr>
                <w:rFonts w:cs="Arial"/>
                <w:bCs/>
                <w:sz w:val="22"/>
                <w:szCs w:val="22"/>
              </w:rPr>
              <w:t>R$</w:t>
            </w:r>
            <w:r w:rsidR="00CB6F4E">
              <w:rPr>
                <w:rFonts w:cs="Arial"/>
                <w:bCs/>
                <w:sz w:val="22"/>
                <w:szCs w:val="22"/>
              </w:rPr>
              <w:t xml:space="preserve"> 197,00</w:t>
            </w:r>
          </w:p>
        </w:tc>
      </w:tr>
      <w:tr w:rsidR="00CB6F4E" w:rsidRPr="006F56DA" w14:paraId="68F246D8" w14:textId="77777777" w:rsidTr="004F0768">
        <w:trPr>
          <w:trHeight w:val="340"/>
        </w:trPr>
        <w:tc>
          <w:tcPr>
            <w:tcW w:w="1271" w:type="dxa"/>
            <w:shd w:val="clear" w:color="auto" w:fill="auto"/>
          </w:tcPr>
          <w:p w14:paraId="6CC85D8D" w14:textId="2BC46458" w:rsidR="00CB6F4E" w:rsidRPr="006F56DA" w:rsidRDefault="00CB6F4E" w:rsidP="00CB6F4E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Pr="0035000B">
              <w:rPr>
                <w:rFonts w:cs="Arial"/>
                <w:sz w:val="22"/>
                <w:szCs w:val="22"/>
              </w:rPr>
              <w:t>ª colocada</w:t>
            </w:r>
          </w:p>
        </w:tc>
        <w:tc>
          <w:tcPr>
            <w:tcW w:w="6804" w:type="dxa"/>
            <w:shd w:val="clear" w:color="auto" w:fill="auto"/>
          </w:tcPr>
          <w:p w14:paraId="5DB9D631" w14:textId="38270D04" w:rsidR="00CB6F4E" w:rsidRPr="006F56DA" w:rsidRDefault="00BF2D37" w:rsidP="00CB6F4E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 w:rsidRPr="00CB6F4E">
              <w:rPr>
                <w:rFonts w:cs="Arial"/>
                <w:sz w:val="22"/>
                <w:szCs w:val="22"/>
              </w:rPr>
              <w:t>Terraplenagem Pavanatto Ltda</w:t>
            </w:r>
          </w:p>
        </w:tc>
        <w:tc>
          <w:tcPr>
            <w:tcW w:w="2557" w:type="dxa"/>
            <w:gridSpan w:val="2"/>
            <w:shd w:val="clear" w:color="auto" w:fill="auto"/>
          </w:tcPr>
          <w:p w14:paraId="3D5B0C43" w14:textId="3640E5B7" w:rsidR="00CB6F4E" w:rsidRPr="002F6D74" w:rsidRDefault="00CB6F4E" w:rsidP="00CB6F4E">
            <w:pPr>
              <w:tabs>
                <w:tab w:val="left" w:pos="2268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 w:rsidRPr="00F16E55">
              <w:rPr>
                <w:rFonts w:cs="Arial"/>
                <w:bCs/>
                <w:sz w:val="22"/>
                <w:szCs w:val="22"/>
              </w:rPr>
              <w:t>R$</w:t>
            </w:r>
            <w:r>
              <w:rPr>
                <w:rFonts w:cs="Arial"/>
                <w:bCs/>
                <w:sz w:val="22"/>
                <w:szCs w:val="22"/>
              </w:rPr>
              <w:t xml:space="preserve"> 217,00</w:t>
            </w:r>
          </w:p>
        </w:tc>
      </w:tr>
      <w:tr w:rsidR="00CB6F4E" w:rsidRPr="006F56DA" w14:paraId="3489F573" w14:textId="77777777" w:rsidTr="004F0768">
        <w:trPr>
          <w:trHeight w:val="340"/>
        </w:trPr>
        <w:tc>
          <w:tcPr>
            <w:tcW w:w="1271" w:type="dxa"/>
            <w:shd w:val="clear" w:color="auto" w:fill="auto"/>
          </w:tcPr>
          <w:p w14:paraId="5052C96E" w14:textId="47EDD095" w:rsidR="00CB6F4E" w:rsidRPr="006F56DA" w:rsidRDefault="00CB6F4E" w:rsidP="00CB6F4E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r w:rsidRPr="0035000B">
              <w:rPr>
                <w:rFonts w:cs="Arial"/>
                <w:sz w:val="22"/>
                <w:szCs w:val="22"/>
              </w:rPr>
              <w:t>ª colocada</w:t>
            </w:r>
          </w:p>
        </w:tc>
        <w:tc>
          <w:tcPr>
            <w:tcW w:w="6804" w:type="dxa"/>
            <w:shd w:val="clear" w:color="auto" w:fill="auto"/>
          </w:tcPr>
          <w:p w14:paraId="130666B7" w14:textId="665717A3" w:rsidR="00CB6F4E" w:rsidRPr="006F56DA" w:rsidRDefault="00CB6F4E" w:rsidP="00CB6F4E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 w:rsidRPr="00CB6F4E">
              <w:rPr>
                <w:rFonts w:cs="Arial"/>
                <w:sz w:val="22"/>
                <w:szCs w:val="22"/>
              </w:rPr>
              <w:t xml:space="preserve">IHF Terraplanagem </w:t>
            </w:r>
            <w:r w:rsidR="00D75E68">
              <w:rPr>
                <w:rFonts w:cs="Arial"/>
                <w:sz w:val="22"/>
                <w:szCs w:val="22"/>
              </w:rPr>
              <w:t>e</w:t>
            </w:r>
            <w:r w:rsidR="00BF2D37" w:rsidRPr="00CB6F4E">
              <w:rPr>
                <w:rFonts w:cs="Arial"/>
                <w:sz w:val="22"/>
                <w:szCs w:val="22"/>
              </w:rPr>
              <w:t xml:space="preserve"> </w:t>
            </w:r>
            <w:r w:rsidRPr="00CB6F4E">
              <w:rPr>
                <w:rFonts w:cs="Arial"/>
                <w:sz w:val="22"/>
                <w:szCs w:val="22"/>
              </w:rPr>
              <w:t>Transportes Ltda</w:t>
            </w:r>
          </w:p>
        </w:tc>
        <w:tc>
          <w:tcPr>
            <w:tcW w:w="2557" w:type="dxa"/>
            <w:gridSpan w:val="2"/>
            <w:shd w:val="clear" w:color="auto" w:fill="auto"/>
          </w:tcPr>
          <w:p w14:paraId="779F4794" w14:textId="116D7464" w:rsidR="00CB6F4E" w:rsidRPr="002F6D74" w:rsidRDefault="00CB6F4E" w:rsidP="00CB6F4E">
            <w:pPr>
              <w:tabs>
                <w:tab w:val="left" w:pos="2268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 w:rsidRPr="00F16E55">
              <w:rPr>
                <w:rFonts w:cs="Arial"/>
                <w:bCs/>
                <w:sz w:val="22"/>
                <w:szCs w:val="22"/>
              </w:rPr>
              <w:t>R$</w:t>
            </w:r>
            <w:r>
              <w:rPr>
                <w:rFonts w:cs="Arial"/>
                <w:bCs/>
                <w:sz w:val="22"/>
                <w:szCs w:val="22"/>
              </w:rPr>
              <w:t xml:space="preserve"> 218,00</w:t>
            </w:r>
          </w:p>
        </w:tc>
      </w:tr>
      <w:tr w:rsidR="00CB6F4E" w:rsidRPr="006F56DA" w14:paraId="00981619" w14:textId="77777777" w:rsidTr="004F0768">
        <w:trPr>
          <w:trHeight w:val="340"/>
        </w:trPr>
        <w:tc>
          <w:tcPr>
            <w:tcW w:w="1271" w:type="dxa"/>
            <w:shd w:val="clear" w:color="auto" w:fill="auto"/>
          </w:tcPr>
          <w:p w14:paraId="3194CAE0" w14:textId="6C640F7D" w:rsidR="00CB6F4E" w:rsidRPr="006F56DA" w:rsidRDefault="00CB6F4E" w:rsidP="00CB6F4E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Pr="0035000B">
              <w:rPr>
                <w:rFonts w:cs="Arial"/>
                <w:sz w:val="22"/>
                <w:szCs w:val="22"/>
              </w:rPr>
              <w:t>ª colocada</w:t>
            </w:r>
          </w:p>
        </w:tc>
        <w:tc>
          <w:tcPr>
            <w:tcW w:w="6804" w:type="dxa"/>
            <w:shd w:val="clear" w:color="auto" w:fill="auto"/>
          </w:tcPr>
          <w:p w14:paraId="3437B743" w14:textId="5037BC7B" w:rsidR="00CB6F4E" w:rsidRPr="006F56DA" w:rsidRDefault="00BF2D37" w:rsidP="00CB6F4E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 w:rsidRPr="00CB6F4E">
              <w:rPr>
                <w:rFonts w:cs="Arial"/>
                <w:sz w:val="22"/>
                <w:szCs w:val="22"/>
              </w:rPr>
              <w:t xml:space="preserve">Augustin Terraplanagem </w:t>
            </w:r>
            <w:r w:rsidR="00D75E68">
              <w:rPr>
                <w:rFonts w:cs="Arial"/>
                <w:sz w:val="22"/>
                <w:szCs w:val="22"/>
              </w:rPr>
              <w:t>e</w:t>
            </w:r>
            <w:r w:rsidRPr="00CB6F4E">
              <w:rPr>
                <w:rFonts w:cs="Arial"/>
                <w:sz w:val="22"/>
                <w:szCs w:val="22"/>
              </w:rPr>
              <w:t xml:space="preserve"> Pavimentacao Ltda</w:t>
            </w:r>
          </w:p>
        </w:tc>
        <w:tc>
          <w:tcPr>
            <w:tcW w:w="2557" w:type="dxa"/>
            <w:gridSpan w:val="2"/>
            <w:shd w:val="clear" w:color="auto" w:fill="auto"/>
          </w:tcPr>
          <w:p w14:paraId="587E4E8B" w14:textId="51C390E0" w:rsidR="00CB6F4E" w:rsidRPr="002F6D74" w:rsidRDefault="00CB6F4E" w:rsidP="00CB6F4E">
            <w:pPr>
              <w:tabs>
                <w:tab w:val="left" w:pos="2268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 w:rsidRPr="00F16E55">
              <w:rPr>
                <w:rFonts w:cs="Arial"/>
                <w:bCs/>
                <w:sz w:val="22"/>
                <w:szCs w:val="22"/>
              </w:rPr>
              <w:t>R$</w:t>
            </w:r>
            <w:r>
              <w:rPr>
                <w:rFonts w:cs="Arial"/>
                <w:bCs/>
                <w:sz w:val="22"/>
                <w:szCs w:val="22"/>
              </w:rPr>
              <w:t xml:space="preserve"> 225,00</w:t>
            </w:r>
          </w:p>
        </w:tc>
      </w:tr>
      <w:tr w:rsidR="00CB6F4E" w:rsidRPr="006F56DA" w14:paraId="308DA193" w14:textId="77777777" w:rsidTr="004F0768">
        <w:trPr>
          <w:trHeight w:val="340"/>
        </w:trPr>
        <w:tc>
          <w:tcPr>
            <w:tcW w:w="1271" w:type="dxa"/>
            <w:shd w:val="clear" w:color="auto" w:fill="auto"/>
          </w:tcPr>
          <w:p w14:paraId="65946A43" w14:textId="53752CC9" w:rsidR="00CB6F4E" w:rsidRPr="006F56DA" w:rsidRDefault="00CB6F4E" w:rsidP="00CB6F4E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Pr="0035000B">
              <w:rPr>
                <w:rFonts w:cs="Arial"/>
                <w:sz w:val="22"/>
                <w:szCs w:val="22"/>
              </w:rPr>
              <w:t>ª colocada</w:t>
            </w:r>
          </w:p>
        </w:tc>
        <w:tc>
          <w:tcPr>
            <w:tcW w:w="6804" w:type="dxa"/>
            <w:shd w:val="clear" w:color="auto" w:fill="auto"/>
          </w:tcPr>
          <w:p w14:paraId="09BD7A7D" w14:textId="0D2C0D0E" w:rsidR="00CB6F4E" w:rsidRPr="006F56DA" w:rsidRDefault="00BF2D37" w:rsidP="00CB6F4E">
            <w:p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  <w:r w:rsidRPr="00CB6F4E">
              <w:rPr>
                <w:rFonts w:cs="Arial"/>
                <w:sz w:val="22"/>
                <w:szCs w:val="22"/>
              </w:rPr>
              <w:t>Am Terraplanagem Ltda</w:t>
            </w:r>
          </w:p>
        </w:tc>
        <w:tc>
          <w:tcPr>
            <w:tcW w:w="2557" w:type="dxa"/>
            <w:gridSpan w:val="2"/>
            <w:shd w:val="clear" w:color="auto" w:fill="auto"/>
          </w:tcPr>
          <w:p w14:paraId="4510CCCD" w14:textId="434D0B53" w:rsidR="00CB6F4E" w:rsidRPr="002F6D74" w:rsidRDefault="00CB6F4E" w:rsidP="00CB6F4E">
            <w:pPr>
              <w:tabs>
                <w:tab w:val="left" w:pos="2268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 w:rsidRPr="00F16E55">
              <w:rPr>
                <w:rFonts w:cs="Arial"/>
                <w:bCs/>
                <w:sz w:val="22"/>
                <w:szCs w:val="22"/>
              </w:rPr>
              <w:t>R$</w:t>
            </w:r>
            <w:r>
              <w:rPr>
                <w:rFonts w:cs="Arial"/>
                <w:bCs/>
                <w:sz w:val="22"/>
                <w:szCs w:val="22"/>
              </w:rPr>
              <w:t xml:space="preserve"> 225,00</w:t>
            </w:r>
          </w:p>
        </w:tc>
      </w:tr>
    </w:tbl>
    <w:p w14:paraId="5CF8B1D7" w14:textId="77777777" w:rsidR="006C23A6" w:rsidRPr="004E65F2" w:rsidRDefault="006C23A6" w:rsidP="00BF2D37">
      <w:pPr>
        <w:tabs>
          <w:tab w:val="left" w:pos="2268"/>
        </w:tabs>
        <w:spacing w:before="120"/>
        <w:rPr>
          <w:rFonts w:cs="Arial"/>
          <w:szCs w:val="22"/>
        </w:rPr>
      </w:pPr>
      <w:r w:rsidRPr="004E65F2">
        <w:rPr>
          <w:rFonts w:cs="Arial"/>
          <w:szCs w:val="22"/>
        </w:rPr>
        <w:t>3.2 Serão incluídos na presente ata, os licitantes que aceitarem cotar o objeto em preço igual ao do licitante vencedor na sequência de classificação da licitação, e posteriormente os licitantes que mantiverem a sua proposta original, conforme art. 82, § 5º, VI da Lei Federal nº 14.133/2021.</w:t>
      </w:r>
    </w:p>
    <w:p w14:paraId="4BCB7F8A" w14:textId="77777777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4E65F2">
        <w:rPr>
          <w:rFonts w:cs="Arial"/>
          <w:szCs w:val="22"/>
        </w:rPr>
        <w:t>3.3 No caso de ser registrado mais de um licitante com o mesmo valor, em preço igual ao do licitante vencedor, ficará assegurada a preferência de contratação de acordo com a ordem de classificação, conforme dispõe o art. 82, VII da Lei Federal nº 14.133/2021.</w:t>
      </w:r>
    </w:p>
    <w:p w14:paraId="58E8A354" w14:textId="77777777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4E65F2">
        <w:rPr>
          <w:rFonts w:cs="Arial"/>
          <w:szCs w:val="22"/>
        </w:rPr>
        <w:t xml:space="preserve">3.4 Na hipótese da alínea c) do item 7.5, se devidamente comprovado e deferido o reequilíbrio econômico-financeiro do preço registrado, o fornecedor será reclassificado na ata, conforme o preço reequilibrado.  </w:t>
      </w:r>
    </w:p>
    <w:p w14:paraId="07900DA1" w14:textId="77777777" w:rsidR="00741DC6" w:rsidRDefault="00741DC6" w:rsidP="006C23A6">
      <w:pPr>
        <w:tabs>
          <w:tab w:val="left" w:pos="2268"/>
        </w:tabs>
        <w:rPr>
          <w:rFonts w:cs="Arial"/>
          <w:b/>
          <w:szCs w:val="22"/>
        </w:rPr>
      </w:pPr>
    </w:p>
    <w:p w14:paraId="67756E87" w14:textId="52B51268" w:rsidR="006C23A6" w:rsidRPr="004E65F2" w:rsidRDefault="006C23A6" w:rsidP="006C23A6">
      <w:pPr>
        <w:tabs>
          <w:tab w:val="left" w:pos="2268"/>
        </w:tabs>
        <w:rPr>
          <w:rFonts w:cs="Arial"/>
          <w:b/>
          <w:szCs w:val="22"/>
        </w:rPr>
      </w:pPr>
      <w:r w:rsidRPr="004E65F2">
        <w:rPr>
          <w:rFonts w:cs="Arial"/>
          <w:b/>
          <w:szCs w:val="22"/>
        </w:rPr>
        <w:lastRenderedPageBreak/>
        <w:t>4. CONDIÇÕES DE FORNECIMENTO</w:t>
      </w:r>
    </w:p>
    <w:p w14:paraId="1F1E25DC" w14:textId="2736E77C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4E65F2">
        <w:rPr>
          <w:rFonts w:cs="Arial"/>
          <w:szCs w:val="22"/>
        </w:rPr>
        <w:t>4.1 As solicitações de fornecimento à licitante 1ª colocada será feita pelo próprio Órgão Participante (OP), por escrito, mediante Ordem de Serviço, preenchida em modelo próprio, datada e assinada pela autoridade competente, com cópia obrigatória ao OG.</w:t>
      </w:r>
    </w:p>
    <w:p w14:paraId="629F2337" w14:textId="005B3540" w:rsidR="006C23A6" w:rsidRPr="008F5766" w:rsidRDefault="006C23A6" w:rsidP="006C23A6">
      <w:pPr>
        <w:tabs>
          <w:tab w:val="left" w:pos="2268"/>
        </w:tabs>
        <w:rPr>
          <w:rFonts w:cs="Arial"/>
          <w:szCs w:val="22"/>
        </w:rPr>
      </w:pPr>
      <w:r>
        <w:rPr>
          <w:rFonts w:cs="Arial"/>
          <w:szCs w:val="22"/>
        </w:rPr>
        <w:t>4</w:t>
      </w:r>
      <w:r w:rsidRPr="008F5766">
        <w:rPr>
          <w:rFonts w:cs="Arial"/>
          <w:szCs w:val="22"/>
        </w:rPr>
        <w:t>.2 As ordens de serviço poderão ser entregues diretamente na sede da 1ª colocada ou encaminhadas por meio eletrônico, sendo que os serviços deverão ter início em no máximo 48 (quarenta e oito) horas a partir da data de requisição por parte da secretaria competente.</w:t>
      </w:r>
    </w:p>
    <w:p w14:paraId="0E16DAF6" w14:textId="46168A61" w:rsidR="006C23A6" w:rsidRPr="008F5766" w:rsidRDefault="006C23A6" w:rsidP="006C23A6">
      <w:pPr>
        <w:tabs>
          <w:tab w:val="left" w:pos="2268"/>
        </w:tabs>
        <w:rPr>
          <w:rFonts w:cs="Arial"/>
          <w:szCs w:val="22"/>
        </w:rPr>
      </w:pPr>
      <w:r>
        <w:rPr>
          <w:rFonts w:cs="Arial"/>
          <w:szCs w:val="22"/>
        </w:rPr>
        <w:t>4</w:t>
      </w:r>
      <w:r w:rsidRPr="008F5766">
        <w:rPr>
          <w:rFonts w:cs="Arial"/>
          <w:szCs w:val="22"/>
        </w:rPr>
        <w:t>.3 Os serviços deverão ser realizados nos locais determinados pelo OP, conforme definição da Secretaria Municipal de Obras, Serviços Urbanos e Viação.</w:t>
      </w:r>
    </w:p>
    <w:p w14:paraId="1DDACB03" w14:textId="69C77292" w:rsidR="006C23A6" w:rsidRPr="008F5766" w:rsidRDefault="006C23A6" w:rsidP="006C23A6">
      <w:pPr>
        <w:tabs>
          <w:tab w:val="left" w:pos="2268"/>
        </w:tabs>
        <w:rPr>
          <w:rFonts w:cs="Arial"/>
          <w:szCs w:val="22"/>
        </w:rPr>
      </w:pPr>
      <w:r>
        <w:rPr>
          <w:rFonts w:cs="Arial"/>
          <w:szCs w:val="22"/>
        </w:rPr>
        <w:t>4</w:t>
      </w:r>
      <w:r w:rsidRPr="008F5766">
        <w:rPr>
          <w:rFonts w:cs="Arial"/>
          <w:szCs w:val="22"/>
        </w:rPr>
        <w:t>.4 A contratada deverá entregar ao OG, até o último dia útil de cada mês, planilha com a relação dos serviços executados e a respectiva Nota Fiscal, mensalmente.</w:t>
      </w:r>
    </w:p>
    <w:p w14:paraId="6DAAFC0B" w14:textId="23833045" w:rsidR="006C23A6" w:rsidRPr="008F5766" w:rsidRDefault="006C23A6" w:rsidP="006C23A6">
      <w:pPr>
        <w:tabs>
          <w:tab w:val="left" w:pos="2268"/>
        </w:tabs>
        <w:rPr>
          <w:rFonts w:cs="Arial"/>
          <w:szCs w:val="22"/>
        </w:rPr>
      </w:pPr>
      <w:r>
        <w:rPr>
          <w:rFonts w:cs="Arial"/>
          <w:szCs w:val="22"/>
        </w:rPr>
        <w:t>4</w:t>
      </w:r>
      <w:r w:rsidRPr="008F5766">
        <w:rPr>
          <w:rFonts w:cs="Arial"/>
          <w:szCs w:val="22"/>
        </w:rPr>
        <w:t>.5 Dentro do prazo de vigência deste instrumento, a licitante 1ª colocada está obrigada a prestar os serviços, desde que obedecidas às condições da ordem de compra/serviço e cláusulas do edital de pregão que precedeu a formalização dessa Ata.</w:t>
      </w:r>
    </w:p>
    <w:p w14:paraId="5394168D" w14:textId="1F65AF85" w:rsidR="006C23A6" w:rsidRPr="008F5766" w:rsidRDefault="006C23A6" w:rsidP="006C23A6">
      <w:pPr>
        <w:tabs>
          <w:tab w:val="left" w:pos="2268"/>
        </w:tabs>
        <w:rPr>
          <w:rFonts w:cs="Arial"/>
          <w:szCs w:val="22"/>
        </w:rPr>
      </w:pPr>
      <w:r>
        <w:rPr>
          <w:rFonts w:cs="Arial"/>
          <w:szCs w:val="22"/>
        </w:rPr>
        <w:t>4</w:t>
      </w:r>
      <w:r w:rsidRPr="008F5766">
        <w:rPr>
          <w:rFonts w:cs="Arial"/>
          <w:szCs w:val="22"/>
        </w:rPr>
        <w:t>.6 Os serviços prestados em desacordo com as especificações do edital ou condições exigidas no contrato, deverão ser rejeitados pela Administração, em observância ao art. 140, § 1º, da Lei nº 14.133/2021, e refeitos nos seguintes prazos:</w:t>
      </w:r>
    </w:p>
    <w:p w14:paraId="7331F011" w14:textId="77777777" w:rsidR="006C23A6" w:rsidRPr="008F5766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8F5766">
        <w:rPr>
          <w:rFonts w:cs="Arial"/>
          <w:szCs w:val="22"/>
        </w:rPr>
        <w:t>a) imediatamente, se a rejeição ocorrer no ato da entrega; e</w:t>
      </w:r>
    </w:p>
    <w:p w14:paraId="5DD3BC01" w14:textId="77777777" w:rsidR="006C23A6" w:rsidRPr="008F5766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8F5766">
        <w:rPr>
          <w:rFonts w:cs="Arial"/>
          <w:szCs w:val="22"/>
        </w:rPr>
        <w:t>b) em até dois dias após a contratada ter sido devidamente notificada, caso a constatação de irregularidade seja posterior à entrega.</w:t>
      </w:r>
    </w:p>
    <w:p w14:paraId="1EE047B5" w14:textId="1B0B4E32" w:rsidR="006C23A6" w:rsidRDefault="006C23A6" w:rsidP="006C23A6">
      <w:pPr>
        <w:tabs>
          <w:tab w:val="left" w:pos="2268"/>
        </w:tabs>
        <w:rPr>
          <w:rFonts w:cs="Arial"/>
          <w:szCs w:val="22"/>
        </w:rPr>
      </w:pPr>
      <w:r>
        <w:rPr>
          <w:rFonts w:cs="Arial"/>
          <w:szCs w:val="22"/>
        </w:rPr>
        <w:t>4</w:t>
      </w:r>
      <w:r w:rsidRPr="008F5766">
        <w:rPr>
          <w:rFonts w:cs="Arial"/>
          <w:szCs w:val="22"/>
        </w:rPr>
        <w:t>.7 A recusa da contratada em atender à realização do serviço levará à aplicação das sanções previstas por inadimplemento.</w:t>
      </w:r>
    </w:p>
    <w:p w14:paraId="1D2BC053" w14:textId="77777777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</w:p>
    <w:p w14:paraId="327DF443" w14:textId="77777777" w:rsidR="006C23A6" w:rsidRPr="004E65F2" w:rsidRDefault="006C23A6" w:rsidP="006C23A6">
      <w:pPr>
        <w:tabs>
          <w:tab w:val="left" w:pos="2268"/>
        </w:tabs>
        <w:rPr>
          <w:rFonts w:cs="Arial"/>
          <w:b/>
          <w:szCs w:val="22"/>
        </w:rPr>
      </w:pPr>
      <w:r w:rsidRPr="004E65F2">
        <w:rPr>
          <w:rFonts w:cs="Arial"/>
          <w:b/>
          <w:szCs w:val="22"/>
        </w:rPr>
        <w:t>5. DO PAGAMENTO</w:t>
      </w:r>
    </w:p>
    <w:p w14:paraId="25108C74" w14:textId="1BC39594" w:rsidR="006C23A6" w:rsidRPr="005E5EB6" w:rsidRDefault="006C23A6" w:rsidP="006C23A6">
      <w:pPr>
        <w:tabs>
          <w:tab w:val="left" w:pos="2268"/>
        </w:tabs>
        <w:rPr>
          <w:rFonts w:cs="Arial"/>
          <w:bCs/>
          <w:szCs w:val="22"/>
        </w:rPr>
      </w:pPr>
      <w:r>
        <w:rPr>
          <w:rFonts w:cs="Arial"/>
          <w:bCs/>
          <w:szCs w:val="22"/>
        </w:rPr>
        <w:t>5.1</w:t>
      </w:r>
      <w:r w:rsidRPr="005E5EB6">
        <w:rPr>
          <w:rFonts w:cs="Arial"/>
          <w:bCs/>
          <w:szCs w:val="22"/>
        </w:rPr>
        <w:t xml:space="preserve"> Os pagamentos pelos serviços prestados serão efetuados mensalmente, obedecendo a ordem cronológica de pagamentos e ao previsto no Decreto nº 021/2016.</w:t>
      </w:r>
    </w:p>
    <w:p w14:paraId="06E8F704" w14:textId="394E1832" w:rsidR="006C23A6" w:rsidRPr="005E5EB6" w:rsidRDefault="006C23A6" w:rsidP="006C23A6">
      <w:pPr>
        <w:tabs>
          <w:tab w:val="left" w:pos="2268"/>
        </w:tabs>
        <w:rPr>
          <w:rFonts w:cs="Arial"/>
          <w:bCs/>
          <w:szCs w:val="22"/>
        </w:rPr>
      </w:pPr>
      <w:r>
        <w:rPr>
          <w:rFonts w:cs="Arial"/>
          <w:bCs/>
          <w:szCs w:val="22"/>
        </w:rPr>
        <w:t>5.2</w:t>
      </w:r>
      <w:r w:rsidRPr="005E5EB6">
        <w:rPr>
          <w:rFonts w:cs="Arial"/>
          <w:bCs/>
          <w:szCs w:val="22"/>
        </w:rPr>
        <w:t xml:space="preserve"> Para fins de pagamento, a(s) </w:t>
      </w:r>
      <w:r>
        <w:rPr>
          <w:rFonts w:cs="Arial"/>
          <w:bCs/>
          <w:szCs w:val="22"/>
        </w:rPr>
        <w:t>empresa(s) registrada</w:t>
      </w:r>
      <w:r w:rsidRPr="005E5EB6">
        <w:rPr>
          <w:rFonts w:cs="Arial"/>
          <w:bCs/>
          <w:szCs w:val="22"/>
        </w:rPr>
        <w:t>(s) deverá(ão) entregar ao Órgão Gerenciador da Ata de Registro de Preços, até o último dia útil de cada mês, planilha com a relação dos serviços executados e a respectiva Nota Fiscal, mensalmente.</w:t>
      </w:r>
    </w:p>
    <w:p w14:paraId="325902C3" w14:textId="0403104F" w:rsidR="006C23A6" w:rsidRPr="005E5EB6" w:rsidRDefault="006C23A6" w:rsidP="006C23A6">
      <w:pPr>
        <w:tabs>
          <w:tab w:val="left" w:pos="2268"/>
        </w:tabs>
        <w:rPr>
          <w:rFonts w:cs="Arial"/>
          <w:bCs/>
          <w:szCs w:val="22"/>
        </w:rPr>
      </w:pPr>
      <w:r>
        <w:rPr>
          <w:rFonts w:cs="Arial"/>
          <w:bCs/>
          <w:szCs w:val="22"/>
        </w:rPr>
        <w:t>5</w:t>
      </w:r>
      <w:r w:rsidRPr="005E5EB6">
        <w:rPr>
          <w:rFonts w:cs="Arial"/>
          <w:bCs/>
          <w:szCs w:val="22"/>
        </w:rPr>
        <w:t>.3 Tanto o relatório quanto a Nota Fiscal são documentos que serão devidamente validados pelo representante do Município.</w:t>
      </w:r>
    </w:p>
    <w:p w14:paraId="1BCBB00F" w14:textId="04954786" w:rsidR="006C23A6" w:rsidRPr="005E5EB6" w:rsidRDefault="006C23A6" w:rsidP="006C23A6">
      <w:pPr>
        <w:tabs>
          <w:tab w:val="left" w:pos="2268"/>
        </w:tabs>
        <w:rPr>
          <w:rFonts w:cs="Arial"/>
          <w:bCs/>
          <w:szCs w:val="22"/>
        </w:rPr>
      </w:pPr>
      <w:r>
        <w:rPr>
          <w:rFonts w:cs="Arial"/>
          <w:bCs/>
          <w:szCs w:val="22"/>
        </w:rPr>
        <w:t>5</w:t>
      </w:r>
      <w:r w:rsidRPr="005E5EB6">
        <w:rPr>
          <w:rFonts w:cs="Arial"/>
          <w:bCs/>
          <w:szCs w:val="22"/>
        </w:rPr>
        <w:t>.4 A CONTRATADA, para recebimento das parcelas, deverá comprovar o recolhimento do FGTS e INSS, caso incida. A CONTRATADA ficará sujeita a matrícula do INSS ou retenção para a seguridade Social, no que couber, sendo processadas as retenções a título de contribuição previdenciária conforme Instrução Normativa MPS/SRP nº 03, de 14 de julho de 2005. Caso não incida, a CONTRATADA deverá comprovar a inexigibilidade das retenções.</w:t>
      </w:r>
    </w:p>
    <w:p w14:paraId="702DF248" w14:textId="6DE58238" w:rsidR="006C23A6" w:rsidRPr="005E5EB6" w:rsidRDefault="006C23A6" w:rsidP="006C23A6">
      <w:pPr>
        <w:tabs>
          <w:tab w:val="left" w:pos="2268"/>
        </w:tabs>
        <w:rPr>
          <w:rFonts w:cs="Arial"/>
          <w:bCs/>
          <w:szCs w:val="22"/>
        </w:rPr>
      </w:pPr>
      <w:r>
        <w:rPr>
          <w:rFonts w:cs="Arial"/>
          <w:bCs/>
          <w:szCs w:val="22"/>
        </w:rPr>
        <w:t>5</w:t>
      </w:r>
      <w:r w:rsidRPr="005E5EB6">
        <w:rPr>
          <w:rFonts w:cs="Arial"/>
          <w:bCs/>
          <w:szCs w:val="22"/>
        </w:rPr>
        <w:t>.5 O imposto sobre serviços será retido pelo Município, na forma e percentuais previstos nas Leis Municipais 388/2003 (Código Tributário Municipal) e 827/2017 ou, se for o caso, com base no que dispõe a legislação do Simples Nacional.</w:t>
      </w:r>
    </w:p>
    <w:p w14:paraId="2DB4B542" w14:textId="18C1946F" w:rsidR="006C23A6" w:rsidRPr="005E5EB6" w:rsidRDefault="006C23A6" w:rsidP="006C23A6">
      <w:pPr>
        <w:tabs>
          <w:tab w:val="left" w:pos="2268"/>
        </w:tabs>
        <w:rPr>
          <w:rFonts w:cs="Arial"/>
          <w:bCs/>
          <w:szCs w:val="22"/>
        </w:rPr>
      </w:pPr>
      <w:r>
        <w:rPr>
          <w:rFonts w:cs="Arial"/>
          <w:bCs/>
          <w:szCs w:val="22"/>
        </w:rPr>
        <w:t>5</w:t>
      </w:r>
      <w:r w:rsidRPr="005E5EB6">
        <w:rPr>
          <w:rFonts w:cs="Arial"/>
          <w:bCs/>
          <w:szCs w:val="22"/>
        </w:rPr>
        <w:t>.6 Junto ao corpo da Nota Fiscal/Fatura é recomendado fazer constar, para fins de pagamento, informações relativas ao nome e número do banco, da agência e da c/c da contratada, bem como, se a empresa é optante do “SIMPLES”.</w:t>
      </w:r>
    </w:p>
    <w:p w14:paraId="089A7D9F" w14:textId="556823FD" w:rsidR="006C23A6" w:rsidRPr="005E5EB6" w:rsidRDefault="006C23A6" w:rsidP="006C23A6">
      <w:pPr>
        <w:tabs>
          <w:tab w:val="left" w:pos="2268"/>
        </w:tabs>
        <w:rPr>
          <w:rFonts w:cs="Arial"/>
          <w:bCs/>
          <w:szCs w:val="22"/>
        </w:rPr>
      </w:pPr>
      <w:r>
        <w:rPr>
          <w:rFonts w:cs="Arial"/>
          <w:bCs/>
          <w:szCs w:val="22"/>
        </w:rPr>
        <w:t>5</w:t>
      </w:r>
      <w:r w:rsidRPr="005E5EB6">
        <w:rPr>
          <w:rFonts w:cs="Arial"/>
          <w:bCs/>
          <w:szCs w:val="22"/>
        </w:rPr>
        <w:t>.7 Em sendo optante do ‘SIMPLES”, a CONTRATADA deverá apresentar documento expedido pela Receita Federal demonstrando essa condição, bem como declaração firmada por Contador indicando em qual faixa de tributação e em qual Anexo da LC no 123/06 a mesma se enquadra. O descumprimento da exigência contida neste parágrafo ocasionará o não pagamento do valor até a regularização desta reivindicação.</w:t>
      </w:r>
    </w:p>
    <w:p w14:paraId="29D1EBAB" w14:textId="17398D8F" w:rsidR="006C23A6" w:rsidRPr="005E5EB6" w:rsidRDefault="006C23A6" w:rsidP="006C23A6">
      <w:pPr>
        <w:tabs>
          <w:tab w:val="left" w:pos="2268"/>
        </w:tabs>
        <w:rPr>
          <w:rFonts w:cs="Arial"/>
          <w:bCs/>
          <w:szCs w:val="22"/>
        </w:rPr>
      </w:pPr>
      <w:r>
        <w:rPr>
          <w:rFonts w:cs="Arial"/>
          <w:bCs/>
          <w:szCs w:val="22"/>
        </w:rPr>
        <w:t>5.8</w:t>
      </w:r>
      <w:r w:rsidRPr="005E5EB6">
        <w:rPr>
          <w:rFonts w:cs="Arial"/>
          <w:bCs/>
          <w:szCs w:val="22"/>
        </w:rPr>
        <w:t xml:space="preserve"> As empresas que não possuírem conta bancária no Banco do Estado do Rio Grande do Sul (Banrisul), Caixa Econômica Federal, Sicredi ou Banco do Brasil S/A, deverão emitir documento para pagamento com código de barras (boleto bancário), pagável em qualquer agência bancária, </w:t>
      </w:r>
      <w:r w:rsidRPr="005E5EB6">
        <w:rPr>
          <w:rFonts w:cs="Arial"/>
          <w:bCs/>
          <w:szCs w:val="22"/>
        </w:rPr>
        <w:lastRenderedPageBreak/>
        <w:t>ou, será efetuada transferência bancária, em conta com o mesmo CNPJ mencionado no contrato/empenho, sendo que os custos de transação serão arcados pela empresa contratada.</w:t>
      </w:r>
    </w:p>
    <w:p w14:paraId="754ACDB8" w14:textId="15F868F7" w:rsidR="006C23A6" w:rsidRPr="005E5EB6" w:rsidRDefault="006C23A6" w:rsidP="006C23A6">
      <w:pPr>
        <w:tabs>
          <w:tab w:val="left" w:pos="2268"/>
        </w:tabs>
        <w:rPr>
          <w:rFonts w:cs="Arial"/>
          <w:bCs/>
          <w:szCs w:val="22"/>
        </w:rPr>
      </w:pPr>
      <w:r>
        <w:rPr>
          <w:rFonts w:cs="Arial"/>
          <w:bCs/>
          <w:szCs w:val="22"/>
        </w:rPr>
        <w:t>5.9</w:t>
      </w:r>
      <w:r w:rsidRPr="005E5EB6">
        <w:rPr>
          <w:rFonts w:cs="Arial"/>
          <w:bCs/>
          <w:szCs w:val="22"/>
        </w:rPr>
        <w:t xml:space="preserve"> Para fins de Imposto de Renda Retido na Fonte de que trata o art. 158, inciso I, da Constituição da República, o Município observará o disposto no art. 64 da Lei Federal nº 9.430/1996 e também a Instrução Normativa da Receita Federal do Brasil nº 1.234/2012.</w:t>
      </w:r>
    </w:p>
    <w:p w14:paraId="51C2FA70" w14:textId="77777777" w:rsidR="006C23A6" w:rsidRDefault="006C23A6" w:rsidP="006C23A6">
      <w:pPr>
        <w:tabs>
          <w:tab w:val="left" w:pos="2268"/>
        </w:tabs>
        <w:rPr>
          <w:rFonts w:cs="Arial"/>
          <w:bCs/>
          <w:szCs w:val="22"/>
        </w:rPr>
      </w:pPr>
      <w:r>
        <w:rPr>
          <w:rFonts w:cs="Arial"/>
          <w:bCs/>
          <w:szCs w:val="22"/>
        </w:rPr>
        <w:t>5.10</w:t>
      </w:r>
      <w:r w:rsidRPr="005E5EB6">
        <w:rPr>
          <w:rFonts w:cs="Arial"/>
          <w:bCs/>
          <w:szCs w:val="22"/>
        </w:rPr>
        <w:t>. Ocorrendo atraso no pagamento por parte e culpa da CONTRATANTE, ou seja, após o 5º dia útil da liquidação, os valores poderão ser corrigidos com base no percentual acumulado do IPCA, referente aos últimos 12 meses apurados.</w:t>
      </w:r>
    </w:p>
    <w:p w14:paraId="400E786C" w14:textId="77777777" w:rsidR="006C23A6" w:rsidRDefault="006C23A6" w:rsidP="006C23A6">
      <w:pPr>
        <w:tabs>
          <w:tab w:val="left" w:pos="2268"/>
        </w:tabs>
        <w:rPr>
          <w:rFonts w:cs="Arial"/>
          <w:bCs/>
          <w:szCs w:val="22"/>
        </w:rPr>
      </w:pPr>
    </w:p>
    <w:p w14:paraId="062EA9FE" w14:textId="77777777" w:rsidR="006C23A6" w:rsidRPr="004E65F2" w:rsidRDefault="006C23A6" w:rsidP="006C23A6">
      <w:pPr>
        <w:tabs>
          <w:tab w:val="left" w:pos="2268"/>
        </w:tabs>
        <w:rPr>
          <w:rFonts w:cs="Arial"/>
          <w:b/>
          <w:szCs w:val="22"/>
        </w:rPr>
      </w:pPr>
      <w:r w:rsidRPr="004E65F2">
        <w:rPr>
          <w:rFonts w:cs="Arial"/>
          <w:b/>
          <w:szCs w:val="22"/>
        </w:rPr>
        <w:t>6. CANCELAMENTO DO REGISTRO DE LICITANTE E DO PREÇO REGISTRADO</w:t>
      </w:r>
    </w:p>
    <w:p w14:paraId="473C382F" w14:textId="77777777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4E65F2">
        <w:rPr>
          <w:rFonts w:cs="Arial"/>
          <w:szCs w:val="22"/>
        </w:rPr>
        <w:t xml:space="preserve">6.1 O licitante que teve seu preço registrado poderá ter seu </w:t>
      </w:r>
      <w:r w:rsidRPr="004E65F2">
        <w:rPr>
          <w:rFonts w:cs="Arial"/>
          <w:b/>
          <w:bCs/>
          <w:szCs w:val="22"/>
        </w:rPr>
        <w:t>registro cancelado</w:t>
      </w:r>
      <w:r w:rsidRPr="004E65F2">
        <w:rPr>
          <w:rFonts w:cs="Arial"/>
          <w:szCs w:val="22"/>
        </w:rPr>
        <w:t xml:space="preserve"> da presente Ata, </w:t>
      </w:r>
      <w:r w:rsidRPr="004E65F2">
        <w:rPr>
          <w:rFonts w:cs="Arial"/>
          <w:b/>
          <w:bCs/>
          <w:szCs w:val="22"/>
          <w:u w:val="single"/>
        </w:rPr>
        <w:t>com consequente aplicação das penalidades</w:t>
      </w:r>
      <w:r w:rsidRPr="004E65F2">
        <w:rPr>
          <w:rFonts w:cs="Arial"/>
          <w:szCs w:val="22"/>
        </w:rPr>
        <w:t xml:space="preserve"> previstas no edital, no termo de referência, se no caso de contratação direta, ou no contrato, assegurado o contraditório e a ampla defesa, nas seguintes hipóteses:</w:t>
      </w:r>
    </w:p>
    <w:p w14:paraId="6C4444C7" w14:textId="77777777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4E65F2">
        <w:rPr>
          <w:rFonts w:cs="Arial"/>
          <w:szCs w:val="22"/>
        </w:rPr>
        <w:t>a) quando o fornecedor descumprir as condições da ata de registro de preços sem motivo justificado;</w:t>
      </w:r>
    </w:p>
    <w:p w14:paraId="120F811B" w14:textId="77777777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4E65F2">
        <w:rPr>
          <w:rFonts w:cs="Arial"/>
          <w:szCs w:val="22"/>
        </w:rPr>
        <w:t xml:space="preserve">b) quando o fornecedor não retirar a nota de empenho, ou instrumento equivalente, no prazo estabelecido pela Administração, sem justificativa razoável; </w:t>
      </w:r>
    </w:p>
    <w:p w14:paraId="77D89131" w14:textId="77777777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4E65F2">
        <w:rPr>
          <w:rFonts w:cs="Arial"/>
          <w:szCs w:val="22"/>
        </w:rPr>
        <w:t>c) quando o fornecedor não aceitar manter seu preço registrado, na hipótese de não comprovação da existência de fato superveniente que inviabilize o preço registrado; ou</w:t>
      </w:r>
    </w:p>
    <w:p w14:paraId="4A470155" w14:textId="77777777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4E65F2">
        <w:rPr>
          <w:rFonts w:cs="Arial"/>
          <w:szCs w:val="22"/>
        </w:rPr>
        <w:t>d) quando o fornecedor sofrer a sanção prevista nos incisos III ou IV do caput do art. 156 da Lei Federal nº 14.133/2021.</w:t>
      </w:r>
    </w:p>
    <w:p w14:paraId="210AEF86" w14:textId="77777777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4E65F2">
        <w:rPr>
          <w:rFonts w:cs="Arial"/>
          <w:szCs w:val="22"/>
        </w:rPr>
        <w:t xml:space="preserve">6.2 O licitante que teve seu preço registrado poderá ter seu </w:t>
      </w:r>
      <w:r w:rsidRPr="004E65F2">
        <w:rPr>
          <w:rFonts w:cs="Arial"/>
          <w:b/>
          <w:bCs/>
          <w:szCs w:val="22"/>
        </w:rPr>
        <w:t>registro cancelado</w:t>
      </w:r>
      <w:r w:rsidRPr="004E65F2">
        <w:rPr>
          <w:rFonts w:cs="Arial"/>
          <w:szCs w:val="22"/>
        </w:rPr>
        <w:t xml:space="preserve"> da presente Ata, </w:t>
      </w:r>
      <w:r w:rsidRPr="004E65F2">
        <w:rPr>
          <w:rFonts w:cs="Arial"/>
          <w:b/>
          <w:bCs/>
          <w:szCs w:val="22"/>
          <w:u w:val="single"/>
        </w:rPr>
        <w:t>sem aplicação das penalidades</w:t>
      </w:r>
      <w:r w:rsidRPr="004E65F2">
        <w:rPr>
          <w:rFonts w:cs="Arial"/>
          <w:szCs w:val="22"/>
        </w:rPr>
        <w:t xml:space="preserve"> previstas no edital, no termo de referência, se no caso de contratação direta, ou no contrato, assegurado o contraditório e a ampla defesa, nas seguintes hipóteses:</w:t>
      </w:r>
    </w:p>
    <w:p w14:paraId="3B93B2C2" w14:textId="77777777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4E65F2">
        <w:rPr>
          <w:rFonts w:cs="Arial"/>
          <w:szCs w:val="22"/>
        </w:rPr>
        <w:t>a) quando o fornecedor solicitar o cancelamento por escrito, por estar impossibilitado de cumprir as exigências desta Ata por fato superveniente à licitação, alheio à sua vontade, decorrente de caso fortuito ou força maior, desde que o pedido de cancelamento seja devidamente comprovado com a respectiva documentação da situação alegada;</w:t>
      </w:r>
    </w:p>
    <w:p w14:paraId="2C3D9678" w14:textId="77777777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4E65F2">
        <w:rPr>
          <w:rFonts w:cs="Arial"/>
          <w:szCs w:val="22"/>
        </w:rPr>
        <w:t xml:space="preserve">b) falecimento do registrado. </w:t>
      </w:r>
    </w:p>
    <w:p w14:paraId="51C232D7" w14:textId="77777777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4E65F2">
        <w:rPr>
          <w:rFonts w:cs="Arial"/>
          <w:szCs w:val="22"/>
        </w:rPr>
        <w:t>6.3 O cancelamento do registro nas hipóteses previstas no item 7.1 será formalizado por despacho da Administração, garantidos os princípios do contraditório e da ampla defesa.</w:t>
      </w:r>
    </w:p>
    <w:p w14:paraId="22253341" w14:textId="77777777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4E65F2">
        <w:rPr>
          <w:rFonts w:cs="Arial"/>
          <w:szCs w:val="22"/>
        </w:rPr>
        <w:t>6.4 Na hipótese de cancelamento do registro de fornecedor, a Administração poderá convocar os demais licitantes registrados em ata, em ordem de classificação.</w:t>
      </w:r>
    </w:p>
    <w:p w14:paraId="082C1397" w14:textId="77777777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4E65F2">
        <w:rPr>
          <w:rFonts w:cs="Arial"/>
          <w:szCs w:val="22"/>
        </w:rPr>
        <w:t xml:space="preserve">6.5 O licitante que teve seu preço registrado poderá ter o </w:t>
      </w:r>
      <w:r w:rsidRPr="004E65F2">
        <w:rPr>
          <w:rFonts w:cs="Arial"/>
          <w:b/>
          <w:bCs/>
          <w:szCs w:val="22"/>
        </w:rPr>
        <w:t>cancelamento dos preços</w:t>
      </w:r>
      <w:r w:rsidRPr="004E65F2">
        <w:rPr>
          <w:rFonts w:cs="Arial"/>
          <w:szCs w:val="22"/>
        </w:rPr>
        <w:t xml:space="preserve"> registrados da presente Ata, </w:t>
      </w:r>
      <w:r w:rsidRPr="004E65F2">
        <w:rPr>
          <w:rFonts w:cs="Arial"/>
          <w:b/>
          <w:bCs/>
          <w:szCs w:val="22"/>
          <w:u w:val="single"/>
        </w:rPr>
        <w:t>sem a consequente aplicação das penalidades</w:t>
      </w:r>
      <w:r w:rsidRPr="004E65F2">
        <w:rPr>
          <w:rFonts w:cs="Arial"/>
          <w:szCs w:val="22"/>
        </w:rPr>
        <w:t xml:space="preserve"> previstas no edital, no termo de referência, se no caso de contratação direta, ou no contrato, assegurado o contraditório e a ampla defesa, nas seguintes hipóteses:</w:t>
      </w:r>
    </w:p>
    <w:p w14:paraId="1DF84C91" w14:textId="77777777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4E65F2">
        <w:rPr>
          <w:rFonts w:cs="Arial"/>
          <w:szCs w:val="22"/>
        </w:rPr>
        <w:t xml:space="preserve">a) quando por razão de interesse público; </w:t>
      </w:r>
    </w:p>
    <w:p w14:paraId="599E1FCE" w14:textId="77777777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4E65F2">
        <w:rPr>
          <w:rFonts w:cs="Arial"/>
          <w:szCs w:val="22"/>
        </w:rPr>
        <w:t xml:space="preserve">b) quando a pedido do fornecedor, decorrente de caso fortuito ou força maior; </w:t>
      </w:r>
    </w:p>
    <w:p w14:paraId="22370677" w14:textId="77777777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4E65F2">
        <w:rPr>
          <w:rFonts w:cs="Arial"/>
          <w:szCs w:val="22"/>
        </w:rPr>
        <w:t>c) quando o preço registrado se tornar superior ao preço praticado no mercado, por motivo superveniente, a Administração convocará o fornecedor para negociar a redução do preço registrado e não houver êxito nas negociações.</w:t>
      </w:r>
    </w:p>
    <w:p w14:paraId="33FFDAE6" w14:textId="77777777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4E65F2">
        <w:rPr>
          <w:rFonts w:cs="Arial"/>
          <w:szCs w:val="22"/>
        </w:rPr>
        <w:t>6.6 No caso de se tornar desconhecido o endereço do fornecedor, as comunicações necessárias serão feitas por publicação no diário oficial, considerando-se, assim, para todos os efeitos, cancelado, o licitante, da ata de registro de preços.</w:t>
      </w:r>
    </w:p>
    <w:p w14:paraId="797D70F5" w14:textId="77777777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</w:p>
    <w:p w14:paraId="0766E2B9" w14:textId="77777777" w:rsidR="004F0768" w:rsidRDefault="004F0768" w:rsidP="006C23A6">
      <w:pPr>
        <w:tabs>
          <w:tab w:val="left" w:pos="2268"/>
        </w:tabs>
        <w:rPr>
          <w:rFonts w:cs="Arial"/>
          <w:b/>
          <w:szCs w:val="22"/>
        </w:rPr>
      </w:pPr>
    </w:p>
    <w:p w14:paraId="59970F3B" w14:textId="77777777" w:rsidR="004F0768" w:rsidRDefault="004F0768" w:rsidP="006C23A6">
      <w:pPr>
        <w:tabs>
          <w:tab w:val="left" w:pos="2268"/>
        </w:tabs>
        <w:rPr>
          <w:rFonts w:cs="Arial"/>
          <w:b/>
          <w:szCs w:val="22"/>
        </w:rPr>
      </w:pPr>
    </w:p>
    <w:p w14:paraId="3A5C528C" w14:textId="77777777" w:rsidR="004F0768" w:rsidRDefault="004F0768" w:rsidP="006C23A6">
      <w:pPr>
        <w:tabs>
          <w:tab w:val="left" w:pos="2268"/>
        </w:tabs>
        <w:rPr>
          <w:rFonts w:cs="Arial"/>
          <w:b/>
          <w:szCs w:val="22"/>
        </w:rPr>
      </w:pPr>
    </w:p>
    <w:p w14:paraId="5C636B2D" w14:textId="13302DDE" w:rsidR="006C23A6" w:rsidRPr="004E65F2" w:rsidRDefault="006C23A6" w:rsidP="006C23A6">
      <w:pPr>
        <w:tabs>
          <w:tab w:val="left" w:pos="2268"/>
        </w:tabs>
        <w:rPr>
          <w:rFonts w:cs="Arial"/>
          <w:b/>
          <w:szCs w:val="22"/>
        </w:rPr>
      </w:pPr>
      <w:r w:rsidRPr="004E65F2">
        <w:rPr>
          <w:rFonts w:cs="Arial"/>
          <w:b/>
          <w:szCs w:val="22"/>
        </w:rPr>
        <w:lastRenderedPageBreak/>
        <w:t>7. PENALIDADES E SANÇÕES ADMINISTRATIVAS</w:t>
      </w:r>
    </w:p>
    <w:p w14:paraId="6D138712" w14:textId="77777777" w:rsidR="006C23A6" w:rsidRPr="004E65F2" w:rsidRDefault="006C23A6" w:rsidP="006C23A6">
      <w:pPr>
        <w:tabs>
          <w:tab w:val="left" w:pos="1418"/>
          <w:tab w:val="left" w:pos="1985"/>
          <w:tab w:val="left" w:pos="2268"/>
          <w:tab w:val="left" w:pos="4253"/>
        </w:tabs>
        <w:rPr>
          <w:rFonts w:cs="Arial"/>
          <w:szCs w:val="22"/>
        </w:rPr>
      </w:pPr>
      <w:r w:rsidRPr="004E65F2">
        <w:rPr>
          <w:rFonts w:cs="Arial"/>
          <w:szCs w:val="22"/>
        </w:rPr>
        <w:t xml:space="preserve">7.1 No caso de infrações, as empresas registradas poderão ser responsabilizadas administrativamente e estão sujeitas às sanções previstas no Edital de Licitação Pregão Eletrônico nº </w:t>
      </w:r>
      <w:r>
        <w:rPr>
          <w:rFonts w:cs="Arial"/>
          <w:szCs w:val="22"/>
        </w:rPr>
        <w:t>023/2025</w:t>
      </w:r>
      <w:r w:rsidRPr="004E65F2">
        <w:rPr>
          <w:rFonts w:cs="Arial"/>
          <w:szCs w:val="22"/>
        </w:rPr>
        <w:t>.</w:t>
      </w:r>
    </w:p>
    <w:p w14:paraId="2131A2B2" w14:textId="77777777" w:rsidR="006C23A6" w:rsidRPr="004E65F2" w:rsidRDefault="006C23A6" w:rsidP="006C23A6">
      <w:pPr>
        <w:tabs>
          <w:tab w:val="left" w:pos="2268"/>
        </w:tabs>
        <w:rPr>
          <w:rFonts w:cs="Arial"/>
          <w:b/>
          <w:szCs w:val="22"/>
        </w:rPr>
      </w:pPr>
    </w:p>
    <w:p w14:paraId="083B4289" w14:textId="77777777" w:rsidR="006C23A6" w:rsidRPr="004E65F2" w:rsidRDefault="006C23A6" w:rsidP="006C23A6">
      <w:pPr>
        <w:tabs>
          <w:tab w:val="left" w:pos="2268"/>
        </w:tabs>
        <w:rPr>
          <w:rFonts w:cs="Arial"/>
          <w:b/>
          <w:szCs w:val="22"/>
        </w:rPr>
      </w:pPr>
      <w:r w:rsidRPr="004E65F2">
        <w:rPr>
          <w:rFonts w:cs="Arial"/>
          <w:b/>
          <w:szCs w:val="22"/>
        </w:rPr>
        <w:t>8. FISCALIZAÇÃO</w:t>
      </w:r>
    </w:p>
    <w:p w14:paraId="64743A43" w14:textId="5DB00EB7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4E65F2">
        <w:rPr>
          <w:rFonts w:cs="Arial"/>
          <w:szCs w:val="22"/>
        </w:rPr>
        <w:t xml:space="preserve">8.1 Cabe ao servidor </w:t>
      </w:r>
      <w:r w:rsidR="00741DC6" w:rsidRPr="00741DC6">
        <w:rPr>
          <w:rFonts w:ascii="Tahoma" w:hAnsi="Tahoma" w:cs="Tahoma"/>
          <w:b/>
          <w:bCs/>
          <w:color w:val="000000" w:themeColor="text1"/>
          <w:sz w:val="22"/>
          <w:szCs w:val="22"/>
          <w:lang w:eastAsia="ar-SA"/>
        </w:rPr>
        <w:t>LUIZ LUCA</w:t>
      </w:r>
      <w:r w:rsidRPr="004E65F2">
        <w:rPr>
          <w:rFonts w:cs="Arial"/>
          <w:szCs w:val="22"/>
        </w:rPr>
        <w:t xml:space="preserve"> (Órgão Gerenciador) proceder à fiscalização rotineira dos serviços executados, quanto à quantidade, qualidade, compatibilidade com as características ofertadas na proposta e demais especificações que se fizerem necessárias, conforme previsto no art. 117, da Lei Federal nº 14.133/2021.</w:t>
      </w:r>
    </w:p>
    <w:p w14:paraId="59EC1AE4" w14:textId="77777777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4E65F2">
        <w:rPr>
          <w:rFonts w:cs="Arial"/>
          <w:szCs w:val="22"/>
        </w:rPr>
        <w:t>8.2 Os fiscais estão investidos no dever de recusar, em parte ou totalmente, o material ou serviço que não satisfaça as especificações estabelecidas ou que seja entregue/executado fora dos dias e horários preestabelecidos, conforme dispõe o art. 140, § 1º da Lei Federal nº 14.133/2021.</w:t>
      </w:r>
    </w:p>
    <w:p w14:paraId="51D09503" w14:textId="77777777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4E65F2">
        <w:rPr>
          <w:rFonts w:cs="Arial"/>
          <w:szCs w:val="22"/>
        </w:rPr>
        <w:t>8.3 As irregularidades constatadas deverão ser comunicadas ao Secretário da pasta, no prazo máximo de 03 (três) dias úteis, sem prejuízo de o próprio fiscal notificar o registrado para adotar as providências necessárias para correção ou, quando for o caso, recomendar ao Secretário a instauração de processo para a aplicação das penalidades cabíveis.</w:t>
      </w:r>
    </w:p>
    <w:p w14:paraId="49F17B6A" w14:textId="295B5C75" w:rsidR="006C23A6" w:rsidRPr="004E65F2" w:rsidRDefault="006C23A6" w:rsidP="006C23A6">
      <w:pPr>
        <w:tabs>
          <w:tab w:val="left" w:pos="2268"/>
        </w:tabs>
        <w:rPr>
          <w:rFonts w:cs="Arial"/>
          <w:color w:val="FF0000"/>
          <w:szCs w:val="22"/>
        </w:rPr>
      </w:pPr>
      <w:r w:rsidRPr="004E65F2">
        <w:rPr>
          <w:rFonts w:cs="Arial"/>
          <w:szCs w:val="22"/>
        </w:rPr>
        <w:t xml:space="preserve">8.4 O OG promoverá ampla pesquisa no mercado em periodicidade </w:t>
      </w:r>
      <w:r w:rsidR="008A3A38">
        <w:rPr>
          <w:rFonts w:cs="Arial"/>
          <w:szCs w:val="22"/>
        </w:rPr>
        <w:t>anual</w:t>
      </w:r>
      <w:r w:rsidRPr="004E65F2">
        <w:rPr>
          <w:rFonts w:cs="Arial"/>
          <w:szCs w:val="22"/>
        </w:rPr>
        <w:t>, de forma a comprovar que os preços registrados permanecem compatíveis com os nele praticados, condição indispensável para a solicitação da aquisição, em observância ao previsto no art. 82, § 5º, IV da Lei nº 14.133/2021.</w:t>
      </w:r>
    </w:p>
    <w:p w14:paraId="50187DDA" w14:textId="77777777" w:rsidR="006C23A6" w:rsidRPr="004E65F2" w:rsidRDefault="006C23A6" w:rsidP="006C23A6">
      <w:pPr>
        <w:tabs>
          <w:tab w:val="left" w:pos="2268"/>
        </w:tabs>
        <w:rPr>
          <w:rFonts w:cs="Arial"/>
          <w:color w:val="FF0000"/>
          <w:szCs w:val="22"/>
        </w:rPr>
      </w:pPr>
    </w:p>
    <w:p w14:paraId="56A1070F" w14:textId="77777777" w:rsidR="006C23A6" w:rsidRPr="004E65F2" w:rsidRDefault="006C23A6" w:rsidP="006C23A6">
      <w:pPr>
        <w:tabs>
          <w:tab w:val="left" w:pos="2268"/>
        </w:tabs>
        <w:rPr>
          <w:rFonts w:cs="Arial"/>
          <w:b/>
          <w:szCs w:val="22"/>
        </w:rPr>
      </w:pPr>
      <w:r w:rsidRPr="004E65F2">
        <w:rPr>
          <w:rFonts w:cs="Arial"/>
          <w:b/>
          <w:szCs w:val="22"/>
        </w:rPr>
        <w:t>9. CASOS FORTUITOS OU DE FORÇA MAIOR</w:t>
      </w:r>
    </w:p>
    <w:p w14:paraId="7A98B5BE" w14:textId="77777777" w:rsidR="006C23A6" w:rsidRPr="004E65F2" w:rsidRDefault="006C23A6" w:rsidP="006C23A6">
      <w:pPr>
        <w:tabs>
          <w:tab w:val="left" w:pos="2268"/>
        </w:tabs>
        <w:rPr>
          <w:rFonts w:cs="Arial"/>
          <w:b/>
          <w:szCs w:val="22"/>
        </w:rPr>
      </w:pPr>
      <w:r w:rsidRPr="004E65F2">
        <w:rPr>
          <w:rFonts w:cs="Arial"/>
          <w:szCs w:val="22"/>
        </w:rPr>
        <w:t>9.1 Serão considerados casos fortuitos ou de força maior, para efeito de cancelamento da Ata de Registro de Preços ou de não aplicação de sanções, os inadimplementos decorrentes das situações a seguir:</w:t>
      </w:r>
    </w:p>
    <w:p w14:paraId="4F813E6C" w14:textId="77777777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4E65F2">
        <w:rPr>
          <w:rFonts w:cs="Arial"/>
          <w:szCs w:val="22"/>
        </w:rPr>
        <w:t>a) greve geral;</w:t>
      </w:r>
    </w:p>
    <w:p w14:paraId="2C448D94" w14:textId="77777777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4E65F2">
        <w:rPr>
          <w:rFonts w:cs="Arial"/>
          <w:szCs w:val="22"/>
        </w:rPr>
        <w:t>b) calamidade pública;</w:t>
      </w:r>
    </w:p>
    <w:p w14:paraId="5CF82029" w14:textId="77777777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4E65F2">
        <w:rPr>
          <w:rFonts w:cs="Arial"/>
          <w:szCs w:val="22"/>
        </w:rPr>
        <w:t>c) interrupção dos meios de transporte;</w:t>
      </w:r>
    </w:p>
    <w:p w14:paraId="35F6A3FB" w14:textId="77777777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4E65F2">
        <w:rPr>
          <w:rFonts w:cs="Arial"/>
          <w:szCs w:val="22"/>
        </w:rPr>
        <w:t>d) condições meteorológicas excepcionalmente prejudiciais; e</w:t>
      </w:r>
    </w:p>
    <w:p w14:paraId="51FD9AEA" w14:textId="77777777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4E65F2">
        <w:rPr>
          <w:rFonts w:cs="Arial"/>
          <w:szCs w:val="22"/>
        </w:rPr>
        <w:t>e) outros casos que se enquadrem no parágrafo único do art. 393, do Código Civil Brasileiro (Lei nº 10.406/2002).</w:t>
      </w:r>
    </w:p>
    <w:p w14:paraId="092CEED5" w14:textId="77777777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4E65F2">
        <w:rPr>
          <w:rFonts w:cs="Arial"/>
          <w:szCs w:val="22"/>
        </w:rPr>
        <w:t>9.2 Os casos acima enumerados devem ser satisfatoriamente justificados pelo fornecedor.</w:t>
      </w:r>
    </w:p>
    <w:p w14:paraId="1BD32378" w14:textId="77777777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4E65F2">
        <w:rPr>
          <w:rFonts w:cs="Arial"/>
          <w:szCs w:val="22"/>
        </w:rPr>
        <w:t>9.3 Sempre que ocorrerem as situações elencadas, o fato deverá ser comunicado ao OP, em até 24 horas após a ocorrência. Caso não seja cumprido este prazo, o início da ocorrência será considerado como tendo sido 24 horas antes da data de solicitação de enquadramento da ocorrência como caso fortuito ou de força maior.</w:t>
      </w:r>
    </w:p>
    <w:p w14:paraId="0E046E04" w14:textId="77777777" w:rsidR="006C23A6" w:rsidRPr="004E65F2" w:rsidRDefault="006C23A6" w:rsidP="006C23A6">
      <w:pPr>
        <w:tabs>
          <w:tab w:val="left" w:pos="2268"/>
        </w:tabs>
        <w:rPr>
          <w:rFonts w:cs="Arial"/>
          <w:szCs w:val="22"/>
        </w:rPr>
      </w:pPr>
    </w:p>
    <w:p w14:paraId="5AFD4480" w14:textId="77777777" w:rsidR="006C23A6" w:rsidRPr="004E65F2" w:rsidRDefault="006C23A6" w:rsidP="006C23A6">
      <w:pPr>
        <w:tabs>
          <w:tab w:val="left" w:pos="2268"/>
        </w:tabs>
        <w:rPr>
          <w:rFonts w:cs="Arial"/>
          <w:b/>
          <w:szCs w:val="22"/>
        </w:rPr>
      </w:pPr>
      <w:r w:rsidRPr="004E65F2">
        <w:rPr>
          <w:rFonts w:cs="Arial"/>
          <w:b/>
          <w:szCs w:val="22"/>
        </w:rPr>
        <w:t xml:space="preserve">10. </w:t>
      </w:r>
      <w:r>
        <w:rPr>
          <w:rFonts w:cs="Arial"/>
          <w:b/>
          <w:szCs w:val="22"/>
        </w:rPr>
        <w:t>DOTAÇÃO ORÇAMENTÁRIA</w:t>
      </w:r>
      <w:r w:rsidRPr="004E65F2">
        <w:rPr>
          <w:rFonts w:cs="Arial"/>
          <w:b/>
          <w:szCs w:val="22"/>
        </w:rPr>
        <w:t>: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5"/>
        <w:gridCol w:w="616"/>
        <w:gridCol w:w="7561"/>
      </w:tblGrid>
      <w:tr w:rsidR="006C23A6" w:rsidRPr="009863DE" w14:paraId="7EF75FBF" w14:textId="77777777" w:rsidTr="00741DC6">
        <w:trPr>
          <w:trHeight w:val="340"/>
        </w:trPr>
        <w:tc>
          <w:tcPr>
            <w:tcW w:w="2455" w:type="dxa"/>
            <w:shd w:val="clear" w:color="auto" w:fill="auto"/>
            <w:noWrap/>
            <w:vAlign w:val="center"/>
            <w:hideMark/>
          </w:tcPr>
          <w:p w14:paraId="4139D36B" w14:textId="77777777" w:rsidR="006C23A6" w:rsidRPr="009863DE" w:rsidRDefault="006C23A6" w:rsidP="00267DDF">
            <w:pPr>
              <w:rPr>
                <w:rFonts w:cs="Arial"/>
                <w:sz w:val="20"/>
              </w:rPr>
            </w:pPr>
            <w:r w:rsidRPr="009863DE">
              <w:rPr>
                <w:rFonts w:cs="Arial"/>
                <w:sz w:val="20"/>
              </w:rPr>
              <w:t>ÓRGÃO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2707F71" w14:textId="77777777" w:rsidR="006C23A6" w:rsidRPr="009863DE" w:rsidRDefault="006C23A6" w:rsidP="00267DDF">
            <w:pPr>
              <w:jc w:val="right"/>
              <w:rPr>
                <w:rFonts w:cs="Arial"/>
                <w:sz w:val="20"/>
              </w:rPr>
            </w:pPr>
            <w:r w:rsidRPr="009863DE">
              <w:rPr>
                <w:rFonts w:cs="Arial"/>
                <w:sz w:val="20"/>
              </w:rPr>
              <w:t>08</w:t>
            </w:r>
          </w:p>
        </w:tc>
        <w:tc>
          <w:tcPr>
            <w:tcW w:w="7561" w:type="dxa"/>
            <w:shd w:val="clear" w:color="auto" w:fill="auto"/>
            <w:vAlign w:val="center"/>
            <w:hideMark/>
          </w:tcPr>
          <w:p w14:paraId="10D60E83" w14:textId="77777777" w:rsidR="006C23A6" w:rsidRPr="009863DE" w:rsidRDefault="006C23A6" w:rsidP="00267DDF">
            <w:pPr>
              <w:rPr>
                <w:rFonts w:cs="Arial"/>
                <w:sz w:val="20"/>
              </w:rPr>
            </w:pPr>
            <w:r w:rsidRPr="009863DE">
              <w:rPr>
                <w:rFonts w:cs="Arial"/>
                <w:sz w:val="20"/>
              </w:rPr>
              <w:t>SECRETARIA MUNICIPAL DE OBRAS SERVIÇOS URBANOS E VIAÇÃO</w:t>
            </w:r>
          </w:p>
        </w:tc>
      </w:tr>
      <w:tr w:rsidR="006C23A6" w:rsidRPr="009863DE" w14:paraId="5C70CF9E" w14:textId="77777777" w:rsidTr="00741DC6">
        <w:trPr>
          <w:trHeight w:val="340"/>
        </w:trPr>
        <w:tc>
          <w:tcPr>
            <w:tcW w:w="2455" w:type="dxa"/>
            <w:shd w:val="clear" w:color="auto" w:fill="auto"/>
            <w:noWrap/>
            <w:vAlign w:val="center"/>
            <w:hideMark/>
          </w:tcPr>
          <w:p w14:paraId="7321305F" w14:textId="77777777" w:rsidR="006C23A6" w:rsidRPr="009863DE" w:rsidRDefault="006C23A6" w:rsidP="00267DDF">
            <w:pPr>
              <w:rPr>
                <w:rFonts w:cs="Arial"/>
                <w:sz w:val="20"/>
              </w:rPr>
            </w:pPr>
            <w:r w:rsidRPr="009863DE">
              <w:rPr>
                <w:rFonts w:cs="Arial"/>
                <w:sz w:val="20"/>
              </w:rPr>
              <w:t xml:space="preserve">UNIDADE 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B49B4CE" w14:textId="77777777" w:rsidR="006C23A6" w:rsidRPr="009863DE" w:rsidRDefault="006C23A6" w:rsidP="00267DDF">
            <w:pPr>
              <w:jc w:val="right"/>
              <w:rPr>
                <w:rFonts w:cs="Arial"/>
                <w:sz w:val="20"/>
              </w:rPr>
            </w:pPr>
            <w:r w:rsidRPr="009863DE">
              <w:rPr>
                <w:rFonts w:cs="Arial"/>
                <w:sz w:val="20"/>
              </w:rPr>
              <w:t>01</w:t>
            </w:r>
          </w:p>
        </w:tc>
        <w:tc>
          <w:tcPr>
            <w:tcW w:w="7561" w:type="dxa"/>
            <w:shd w:val="clear" w:color="auto" w:fill="auto"/>
            <w:vAlign w:val="center"/>
            <w:hideMark/>
          </w:tcPr>
          <w:p w14:paraId="35AA2C43" w14:textId="77777777" w:rsidR="006C23A6" w:rsidRPr="009863DE" w:rsidRDefault="006C23A6" w:rsidP="00267DDF">
            <w:pPr>
              <w:rPr>
                <w:rFonts w:cs="Arial"/>
                <w:sz w:val="20"/>
              </w:rPr>
            </w:pPr>
            <w:r w:rsidRPr="009863DE">
              <w:rPr>
                <w:rFonts w:cs="Arial"/>
                <w:sz w:val="20"/>
              </w:rPr>
              <w:t>SECRETARIA MUNICIPAL DE OBRAS SERVIÇOS URBANOS E VIAÇÃO</w:t>
            </w:r>
          </w:p>
        </w:tc>
      </w:tr>
      <w:tr w:rsidR="006C23A6" w:rsidRPr="009863DE" w14:paraId="3693E9B5" w14:textId="77777777" w:rsidTr="00741DC6">
        <w:trPr>
          <w:trHeight w:val="340"/>
        </w:trPr>
        <w:tc>
          <w:tcPr>
            <w:tcW w:w="2455" w:type="dxa"/>
            <w:shd w:val="clear" w:color="auto" w:fill="auto"/>
            <w:noWrap/>
            <w:vAlign w:val="center"/>
            <w:hideMark/>
          </w:tcPr>
          <w:p w14:paraId="6ED9D2F6" w14:textId="77777777" w:rsidR="006C23A6" w:rsidRPr="009863DE" w:rsidRDefault="006C23A6" w:rsidP="00267DDF">
            <w:pPr>
              <w:rPr>
                <w:rFonts w:cs="Arial"/>
                <w:sz w:val="20"/>
              </w:rPr>
            </w:pPr>
            <w:r w:rsidRPr="009863DE">
              <w:rPr>
                <w:rFonts w:cs="Arial"/>
                <w:sz w:val="20"/>
              </w:rPr>
              <w:t>ATIVIDADE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57F1D28" w14:textId="77777777" w:rsidR="006C23A6" w:rsidRPr="009863DE" w:rsidRDefault="006C23A6" w:rsidP="00267DDF">
            <w:pPr>
              <w:jc w:val="right"/>
              <w:rPr>
                <w:rFonts w:cs="Arial"/>
                <w:sz w:val="20"/>
              </w:rPr>
            </w:pPr>
            <w:r w:rsidRPr="009863DE">
              <w:rPr>
                <w:rFonts w:cs="Arial"/>
                <w:sz w:val="20"/>
              </w:rPr>
              <w:t>2095</w:t>
            </w:r>
          </w:p>
        </w:tc>
        <w:tc>
          <w:tcPr>
            <w:tcW w:w="7561" w:type="dxa"/>
            <w:shd w:val="clear" w:color="auto" w:fill="auto"/>
            <w:vAlign w:val="center"/>
            <w:hideMark/>
          </w:tcPr>
          <w:p w14:paraId="688E4FAF" w14:textId="77777777" w:rsidR="006C23A6" w:rsidRPr="009863DE" w:rsidRDefault="006C23A6" w:rsidP="00267DDF">
            <w:pPr>
              <w:rPr>
                <w:rFonts w:cs="Arial"/>
                <w:sz w:val="20"/>
              </w:rPr>
            </w:pPr>
            <w:r w:rsidRPr="009863DE">
              <w:rPr>
                <w:rFonts w:cs="Arial"/>
                <w:sz w:val="20"/>
              </w:rPr>
              <w:t>Manutenção do Sistema Viário Municipal</w:t>
            </w:r>
          </w:p>
        </w:tc>
      </w:tr>
      <w:tr w:rsidR="006C23A6" w:rsidRPr="009863DE" w14:paraId="47FA3009" w14:textId="77777777" w:rsidTr="00741DC6">
        <w:trPr>
          <w:trHeight w:val="340"/>
        </w:trPr>
        <w:tc>
          <w:tcPr>
            <w:tcW w:w="2455" w:type="dxa"/>
            <w:shd w:val="clear" w:color="auto" w:fill="auto"/>
            <w:noWrap/>
            <w:vAlign w:val="center"/>
            <w:hideMark/>
          </w:tcPr>
          <w:p w14:paraId="63798544" w14:textId="77777777" w:rsidR="006C23A6" w:rsidRPr="009863DE" w:rsidRDefault="006C23A6" w:rsidP="00267DDF">
            <w:pPr>
              <w:rPr>
                <w:rFonts w:cs="Arial"/>
                <w:sz w:val="20"/>
              </w:rPr>
            </w:pPr>
            <w:r w:rsidRPr="009863DE">
              <w:rPr>
                <w:rFonts w:cs="Arial"/>
                <w:sz w:val="20"/>
              </w:rPr>
              <w:t>FR STN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7FA6A9A" w14:textId="77777777" w:rsidR="006C23A6" w:rsidRPr="009863DE" w:rsidRDefault="006C23A6" w:rsidP="00267DDF">
            <w:pPr>
              <w:jc w:val="right"/>
              <w:rPr>
                <w:rFonts w:cs="Arial"/>
                <w:sz w:val="20"/>
              </w:rPr>
            </w:pPr>
            <w:r w:rsidRPr="009863DE">
              <w:rPr>
                <w:rFonts w:cs="Arial"/>
                <w:sz w:val="20"/>
              </w:rPr>
              <w:t>0500</w:t>
            </w:r>
          </w:p>
        </w:tc>
        <w:tc>
          <w:tcPr>
            <w:tcW w:w="7561" w:type="dxa"/>
            <w:shd w:val="clear" w:color="auto" w:fill="auto"/>
            <w:vAlign w:val="center"/>
            <w:hideMark/>
          </w:tcPr>
          <w:p w14:paraId="6CD87B2C" w14:textId="77777777" w:rsidR="006C23A6" w:rsidRPr="009863DE" w:rsidRDefault="006C23A6" w:rsidP="00267DDF">
            <w:pPr>
              <w:rPr>
                <w:rFonts w:cs="Arial"/>
                <w:sz w:val="20"/>
              </w:rPr>
            </w:pPr>
            <w:r w:rsidRPr="009863DE">
              <w:rPr>
                <w:rFonts w:cs="Arial"/>
                <w:sz w:val="20"/>
              </w:rPr>
              <w:t>Recursos não Vinculados de Impostos</w:t>
            </w:r>
          </w:p>
        </w:tc>
      </w:tr>
      <w:tr w:rsidR="006C23A6" w:rsidRPr="009863DE" w14:paraId="1AC16846" w14:textId="77777777" w:rsidTr="00741DC6">
        <w:trPr>
          <w:trHeight w:val="340"/>
        </w:trPr>
        <w:tc>
          <w:tcPr>
            <w:tcW w:w="2455" w:type="dxa"/>
            <w:shd w:val="clear" w:color="auto" w:fill="auto"/>
            <w:noWrap/>
            <w:vAlign w:val="bottom"/>
            <w:hideMark/>
          </w:tcPr>
          <w:p w14:paraId="64119638" w14:textId="77777777" w:rsidR="006C23A6" w:rsidRPr="009863DE" w:rsidRDefault="006C23A6" w:rsidP="00267DDF">
            <w:pPr>
              <w:rPr>
                <w:rFonts w:cs="Arial"/>
                <w:sz w:val="20"/>
              </w:rPr>
            </w:pPr>
            <w:r w:rsidRPr="009863DE">
              <w:rPr>
                <w:rFonts w:cs="Arial"/>
                <w:sz w:val="20"/>
              </w:rPr>
              <w:t>CO STN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11BCD117" w14:textId="77777777" w:rsidR="006C23A6" w:rsidRPr="009863DE" w:rsidRDefault="006C23A6" w:rsidP="00267DDF">
            <w:pPr>
              <w:jc w:val="right"/>
              <w:rPr>
                <w:rFonts w:cs="Arial"/>
                <w:sz w:val="20"/>
              </w:rPr>
            </w:pPr>
            <w:r w:rsidRPr="009863DE">
              <w:rPr>
                <w:rFonts w:cs="Arial"/>
                <w:sz w:val="20"/>
              </w:rPr>
              <w:t>0000</w:t>
            </w:r>
          </w:p>
        </w:tc>
        <w:tc>
          <w:tcPr>
            <w:tcW w:w="7561" w:type="dxa"/>
            <w:shd w:val="clear" w:color="auto" w:fill="auto"/>
            <w:vAlign w:val="bottom"/>
            <w:hideMark/>
          </w:tcPr>
          <w:p w14:paraId="13AE24AB" w14:textId="3BEA0C35" w:rsidR="006C23A6" w:rsidRPr="009863DE" w:rsidRDefault="006C23A6" w:rsidP="00267DDF">
            <w:pPr>
              <w:rPr>
                <w:rFonts w:cs="Arial"/>
                <w:sz w:val="20"/>
              </w:rPr>
            </w:pPr>
            <w:r w:rsidRPr="009863DE">
              <w:rPr>
                <w:rFonts w:cs="Arial"/>
                <w:sz w:val="20"/>
              </w:rPr>
              <w:t xml:space="preserve">Não se </w:t>
            </w:r>
            <w:r w:rsidR="00741DC6">
              <w:rPr>
                <w:rFonts w:cs="Arial"/>
                <w:sz w:val="20"/>
              </w:rPr>
              <w:t>a</w:t>
            </w:r>
            <w:r w:rsidRPr="009863DE">
              <w:rPr>
                <w:rFonts w:cs="Arial"/>
                <w:sz w:val="20"/>
              </w:rPr>
              <w:t>plica</w:t>
            </w:r>
          </w:p>
        </w:tc>
      </w:tr>
      <w:tr w:rsidR="006C23A6" w:rsidRPr="009863DE" w14:paraId="1C3003EE" w14:textId="77777777" w:rsidTr="00741DC6">
        <w:trPr>
          <w:trHeight w:val="340"/>
        </w:trPr>
        <w:tc>
          <w:tcPr>
            <w:tcW w:w="2455" w:type="dxa"/>
            <w:shd w:val="clear" w:color="auto" w:fill="auto"/>
            <w:noWrap/>
            <w:vAlign w:val="center"/>
            <w:hideMark/>
          </w:tcPr>
          <w:p w14:paraId="08CA0918" w14:textId="77777777" w:rsidR="006C23A6" w:rsidRPr="009863DE" w:rsidRDefault="006C23A6" w:rsidP="00267DDF">
            <w:pPr>
              <w:rPr>
                <w:rFonts w:cs="Arial"/>
                <w:sz w:val="20"/>
              </w:rPr>
            </w:pPr>
            <w:r w:rsidRPr="009863DE">
              <w:rPr>
                <w:rFonts w:cs="Arial"/>
                <w:sz w:val="20"/>
              </w:rPr>
              <w:t>FR GERENCIAL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9CB9205" w14:textId="77777777" w:rsidR="006C23A6" w:rsidRPr="009863DE" w:rsidRDefault="006C23A6" w:rsidP="00267DDF">
            <w:pPr>
              <w:jc w:val="right"/>
              <w:rPr>
                <w:rFonts w:cs="Arial"/>
                <w:sz w:val="20"/>
              </w:rPr>
            </w:pPr>
            <w:r w:rsidRPr="009863DE">
              <w:rPr>
                <w:rFonts w:cs="Arial"/>
                <w:sz w:val="20"/>
              </w:rPr>
              <w:t>0001</w:t>
            </w:r>
          </w:p>
        </w:tc>
        <w:tc>
          <w:tcPr>
            <w:tcW w:w="7561" w:type="dxa"/>
            <w:shd w:val="clear" w:color="auto" w:fill="auto"/>
            <w:vAlign w:val="center"/>
            <w:hideMark/>
          </w:tcPr>
          <w:p w14:paraId="21AD9B6A" w14:textId="77777777" w:rsidR="006C23A6" w:rsidRPr="009863DE" w:rsidRDefault="006C23A6" w:rsidP="00267DDF">
            <w:pPr>
              <w:rPr>
                <w:rFonts w:cs="Arial"/>
                <w:sz w:val="20"/>
              </w:rPr>
            </w:pPr>
            <w:r w:rsidRPr="009863DE">
              <w:rPr>
                <w:rFonts w:cs="Arial"/>
                <w:sz w:val="20"/>
              </w:rPr>
              <w:t>RECURSO LIVRE</w:t>
            </w:r>
          </w:p>
        </w:tc>
      </w:tr>
      <w:tr w:rsidR="006C23A6" w:rsidRPr="009863DE" w14:paraId="5790D7A4" w14:textId="77777777" w:rsidTr="00741DC6">
        <w:trPr>
          <w:trHeight w:val="340"/>
        </w:trPr>
        <w:tc>
          <w:tcPr>
            <w:tcW w:w="2455" w:type="dxa"/>
            <w:shd w:val="clear" w:color="auto" w:fill="auto"/>
            <w:noWrap/>
            <w:vAlign w:val="center"/>
            <w:hideMark/>
          </w:tcPr>
          <w:p w14:paraId="791393CE" w14:textId="77777777" w:rsidR="006C23A6" w:rsidRPr="009863DE" w:rsidRDefault="006C23A6" w:rsidP="00267DDF">
            <w:pPr>
              <w:rPr>
                <w:rFonts w:cs="Arial"/>
                <w:sz w:val="20"/>
              </w:rPr>
            </w:pPr>
            <w:r w:rsidRPr="009863DE">
              <w:rPr>
                <w:rFonts w:cs="Arial"/>
                <w:sz w:val="20"/>
              </w:rPr>
              <w:t>3.3.90.39.99.10.00.00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F1A3793" w14:textId="77777777" w:rsidR="006C23A6" w:rsidRPr="009863DE" w:rsidRDefault="006C23A6" w:rsidP="00267DDF">
            <w:pPr>
              <w:jc w:val="right"/>
              <w:rPr>
                <w:rFonts w:cs="Arial"/>
                <w:sz w:val="20"/>
              </w:rPr>
            </w:pPr>
            <w:r w:rsidRPr="009863DE">
              <w:rPr>
                <w:rFonts w:cs="Arial"/>
                <w:sz w:val="20"/>
              </w:rPr>
              <w:t>8563</w:t>
            </w:r>
          </w:p>
        </w:tc>
        <w:tc>
          <w:tcPr>
            <w:tcW w:w="7561" w:type="dxa"/>
            <w:shd w:val="clear" w:color="auto" w:fill="auto"/>
            <w:vAlign w:val="center"/>
            <w:hideMark/>
          </w:tcPr>
          <w:p w14:paraId="2BD2F86A" w14:textId="77777777" w:rsidR="006C23A6" w:rsidRPr="009863DE" w:rsidRDefault="006C23A6" w:rsidP="00267DDF">
            <w:pPr>
              <w:rPr>
                <w:rFonts w:cs="Arial"/>
                <w:sz w:val="20"/>
              </w:rPr>
            </w:pPr>
            <w:r w:rsidRPr="009863DE">
              <w:rPr>
                <w:rFonts w:cs="Arial"/>
                <w:sz w:val="20"/>
              </w:rPr>
              <w:t>SERVIÇOS COM MAQUINAS E EQUIPAMENTOS AGRICOLAS E RODOVIARIOS</w:t>
            </w:r>
          </w:p>
        </w:tc>
      </w:tr>
    </w:tbl>
    <w:p w14:paraId="6AADA650" w14:textId="77777777" w:rsidR="006C23A6" w:rsidRPr="00145215" w:rsidRDefault="006C23A6" w:rsidP="006C23A6">
      <w:pPr>
        <w:tabs>
          <w:tab w:val="left" w:pos="2268"/>
        </w:tabs>
        <w:rPr>
          <w:rFonts w:cs="Arial"/>
          <w:szCs w:val="22"/>
        </w:rPr>
      </w:pPr>
    </w:p>
    <w:p w14:paraId="2A785445" w14:textId="77777777" w:rsidR="00741DC6" w:rsidRDefault="00741DC6" w:rsidP="006C23A6">
      <w:pPr>
        <w:tabs>
          <w:tab w:val="left" w:pos="2268"/>
        </w:tabs>
        <w:rPr>
          <w:rFonts w:cs="Arial"/>
          <w:b/>
          <w:szCs w:val="22"/>
        </w:rPr>
      </w:pPr>
    </w:p>
    <w:p w14:paraId="3CE6C937" w14:textId="77777777" w:rsidR="00741DC6" w:rsidRDefault="00741DC6" w:rsidP="006C23A6">
      <w:pPr>
        <w:tabs>
          <w:tab w:val="left" w:pos="2268"/>
        </w:tabs>
        <w:rPr>
          <w:rFonts w:cs="Arial"/>
          <w:b/>
          <w:szCs w:val="22"/>
        </w:rPr>
      </w:pPr>
    </w:p>
    <w:p w14:paraId="22D22EF2" w14:textId="6545AC10" w:rsidR="006C23A6" w:rsidRPr="00145215" w:rsidRDefault="006C23A6" w:rsidP="006C23A6">
      <w:pPr>
        <w:tabs>
          <w:tab w:val="left" w:pos="2268"/>
        </w:tabs>
        <w:rPr>
          <w:rFonts w:cs="Arial"/>
          <w:b/>
          <w:szCs w:val="22"/>
        </w:rPr>
      </w:pPr>
      <w:r w:rsidRPr="00145215">
        <w:rPr>
          <w:rFonts w:cs="Arial"/>
          <w:b/>
          <w:szCs w:val="22"/>
        </w:rPr>
        <w:lastRenderedPageBreak/>
        <w:t>1</w:t>
      </w:r>
      <w:r>
        <w:rPr>
          <w:rFonts w:cs="Arial"/>
          <w:b/>
          <w:szCs w:val="22"/>
        </w:rPr>
        <w:t>1</w:t>
      </w:r>
      <w:r w:rsidRPr="00145215">
        <w:rPr>
          <w:rFonts w:cs="Arial"/>
          <w:b/>
          <w:szCs w:val="22"/>
        </w:rPr>
        <w:t>. FORO</w:t>
      </w:r>
    </w:p>
    <w:p w14:paraId="745FB242" w14:textId="77777777" w:rsidR="006C23A6" w:rsidRPr="00145215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145215">
        <w:rPr>
          <w:rFonts w:cs="Arial"/>
          <w:szCs w:val="22"/>
        </w:rPr>
        <w:t>1</w:t>
      </w:r>
      <w:r>
        <w:rPr>
          <w:rFonts w:cs="Arial"/>
          <w:szCs w:val="22"/>
        </w:rPr>
        <w:t>1</w:t>
      </w:r>
      <w:r w:rsidRPr="00145215">
        <w:rPr>
          <w:rFonts w:cs="Arial"/>
          <w:szCs w:val="22"/>
        </w:rPr>
        <w:t>.1 Para a resolução de possíveis divergências entre as partes, oriundas da presente Ata, fica eleito o Foro da Comarca de Garibaldi/RS.</w:t>
      </w:r>
    </w:p>
    <w:p w14:paraId="16467E99" w14:textId="77777777" w:rsidR="006C23A6" w:rsidRPr="00145215" w:rsidRDefault="006C23A6" w:rsidP="006C23A6">
      <w:pPr>
        <w:tabs>
          <w:tab w:val="left" w:pos="2268"/>
        </w:tabs>
        <w:rPr>
          <w:rFonts w:cs="Arial"/>
          <w:szCs w:val="22"/>
        </w:rPr>
      </w:pPr>
    </w:p>
    <w:p w14:paraId="2973675C" w14:textId="77777777" w:rsidR="006C23A6" w:rsidRPr="00145215" w:rsidRDefault="006C23A6" w:rsidP="006C23A6">
      <w:pPr>
        <w:tabs>
          <w:tab w:val="left" w:pos="2268"/>
        </w:tabs>
        <w:rPr>
          <w:rFonts w:cs="Arial"/>
          <w:b/>
          <w:szCs w:val="22"/>
        </w:rPr>
      </w:pPr>
      <w:r w:rsidRPr="00145215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2</w:t>
      </w:r>
      <w:r w:rsidRPr="00145215">
        <w:rPr>
          <w:rFonts w:cs="Arial"/>
          <w:b/>
          <w:szCs w:val="22"/>
        </w:rPr>
        <w:t>. CÓPIAS</w:t>
      </w:r>
    </w:p>
    <w:p w14:paraId="4B50FB9A" w14:textId="77777777" w:rsidR="006C23A6" w:rsidRPr="00145215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145215">
        <w:rPr>
          <w:rFonts w:cs="Arial"/>
          <w:szCs w:val="22"/>
        </w:rPr>
        <w:t>1</w:t>
      </w:r>
      <w:r>
        <w:rPr>
          <w:rFonts w:cs="Arial"/>
          <w:szCs w:val="22"/>
        </w:rPr>
        <w:t>2</w:t>
      </w:r>
      <w:r w:rsidRPr="00145215">
        <w:rPr>
          <w:rFonts w:cs="Arial"/>
          <w:szCs w:val="22"/>
        </w:rPr>
        <w:t>.1 Da presente Ata são extraídas as seguintes cópias:</w:t>
      </w:r>
    </w:p>
    <w:p w14:paraId="7CD13236" w14:textId="77777777" w:rsidR="006C23A6" w:rsidRPr="00145215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145215">
        <w:rPr>
          <w:rFonts w:cs="Arial"/>
          <w:szCs w:val="22"/>
        </w:rPr>
        <w:t>a) uma para o OG;</w:t>
      </w:r>
    </w:p>
    <w:p w14:paraId="008037B5" w14:textId="77777777" w:rsidR="006C23A6" w:rsidRPr="00145215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145215">
        <w:rPr>
          <w:rFonts w:cs="Arial"/>
          <w:szCs w:val="22"/>
        </w:rPr>
        <w:t>b) uma para a empresa registrada;</w:t>
      </w:r>
    </w:p>
    <w:p w14:paraId="51E5D86B" w14:textId="77777777" w:rsidR="006C23A6" w:rsidRPr="00145215" w:rsidRDefault="006C23A6" w:rsidP="006C23A6">
      <w:pPr>
        <w:tabs>
          <w:tab w:val="left" w:pos="2268"/>
        </w:tabs>
        <w:rPr>
          <w:rFonts w:cs="Arial"/>
          <w:szCs w:val="22"/>
        </w:rPr>
      </w:pPr>
      <w:r w:rsidRPr="00145215">
        <w:rPr>
          <w:rFonts w:cs="Arial"/>
          <w:szCs w:val="22"/>
        </w:rPr>
        <w:t>c) uma para publicação no PNCP; e</w:t>
      </w:r>
    </w:p>
    <w:p w14:paraId="25AA67B7" w14:textId="79AC6D84" w:rsidR="00EC2C22" w:rsidRPr="00EC2C22" w:rsidRDefault="006C23A6" w:rsidP="006C23A6">
      <w:pPr>
        <w:tabs>
          <w:tab w:val="left" w:pos="2268"/>
        </w:tabs>
        <w:rPr>
          <w:rFonts w:ascii="Tahoma" w:hAnsi="Tahoma" w:cs="Tahoma"/>
          <w:sz w:val="22"/>
          <w:szCs w:val="22"/>
          <w:lang w:eastAsia="ar-SA"/>
        </w:rPr>
      </w:pPr>
      <w:r w:rsidRPr="00145215">
        <w:rPr>
          <w:rFonts w:cs="Arial"/>
          <w:szCs w:val="22"/>
        </w:rPr>
        <w:t>d) uma para o OP.</w:t>
      </w:r>
    </w:p>
    <w:p w14:paraId="207432CF" w14:textId="56433899" w:rsidR="008D6A03" w:rsidRPr="00EC2C22" w:rsidRDefault="008D6A03" w:rsidP="008D6A03">
      <w:pPr>
        <w:tabs>
          <w:tab w:val="left" w:pos="2268"/>
        </w:tabs>
        <w:spacing w:before="120"/>
        <w:rPr>
          <w:rFonts w:ascii="Tahoma" w:hAnsi="Tahoma" w:cs="Tahoma"/>
          <w:sz w:val="22"/>
          <w:szCs w:val="22"/>
          <w:lang w:eastAsia="ar-SA"/>
        </w:rPr>
      </w:pPr>
      <w:r w:rsidRPr="00EC2C22">
        <w:rPr>
          <w:rFonts w:ascii="Tahoma" w:hAnsi="Tahoma" w:cs="Tahoma"/>
          <w:sz w:val="22"/>
          <w:szCs w:val="22"/>
          <w:lang w:eastAsia="ar-SA"/>
        </w:rPr>
        <w:tab/>
        <w:t>E, por assim acordarem, declaram as partes aceitarem todas as disposições estabelecidas na presente Ata que, lida e achada conforme, vai assinada pela Administração Municipal, representada pelo OG, abaixo assinad</w:t>
      </w:r>
      <w:r w:rsidR="00787772">
        <w:rPr>
          <w:rFonts w:ascii="Tahoma" w:hAnsi="Tahoma" w:cs="Tahoma"/>
          <w:sz w:val="22"/>
          <w:szCs w:val="22"/>
          <w:lang w:eastAsia="ar-SA"/>
        </w:rPr>
        <w:t>as</w:t>
      </w:r>
      <w:r w:rsidRPr="00EC2C22">
        <w:rPr>
          <w:rFonts w:ascii="Tahoma" w:hAnsi="Tahoma" w:cs="Tahoma"/>
          <w:sz w:val="22"/>
          <w:szCs w:val="22"/>
          <w:lang w:eastAsia="ar-SA"/>
        </w:rPr>
        <w:t>, e pelo representante da EMPRESA REGISTRADA.</w:t>
      </w:r>
    </w:p>
    <w:p w14:paraId="4B662525" w14:textId="77777777" w:rsidR="001B1D63" w:rsidRPr="00EC2C22" w:rsidRDefault="001B1D63" w:rsidP="008D6A03">
      <w:pPr>
        <w:tabs>
          <w:tab w:val="left" w:pos="2268"/>
        </w:tabs>
        <w:spacing w:before="120"/>
        <w:jc w:val="right"/>
        <w:rPr>
          <w:rFonts w:ascii="Tahoma" w:hAnsi="Tahoma" w:cs="Tahoma"/>
          <w:sz w:val="22"/>
          <w:szCs w:val="22"/>
          <w:lang w:eastAsia="ar-SA"/>
        </w:rPr>
      </w:pPr>
    </w:p>
    <w:p w14:paraId="24CE031F" w14:textId="53E51E93" w:rsidR="008D6A03" w:rsidRPr="00EC2C22" w:rsidRDefault="008D6A03" w:rsidP="008D6A03">
      <w:pPr>
        <w:tabs>
          <w:tab w:val="left" w:pos="2268"/>
        </w:tabs>
        <w:spacing w:before="120"/>
        <w:jc w:val="right"/>
        <w:rPr>
          <w:rFonts w:ascii="Tahoma" w:hAnsi="Tahoma" w:cs="Tahoma"/>
          <w:sz w:val="22"/>
          <w:szCs w:val="22"/>
          <w:lang w:eastAsia="ar-SA"/>
        </w:rPr>
      </w:pPr>
      <w:r w:rsidRPr="00EC2C22">
        <w:rPr>
          <w:rFonts w:ascii="Tahoma" w:hAnsi="Tahoma" w:cs="Tahoma"/>
          <w:sz w:val="22"/>
          <w:szCs w:val="22"/>
          <w:lang w:eastAsia="ar-SA"/>
        </w:rPr>
        <w:t xml:space="preserve">Boa Vista do Sul, </w:t>
      </w:r>
      <w:r w:rsidR="009F4D92">
        <w:rPr>
          <w:rFonts w:ascii="Tahoma" w:hAnsi="Tahoma" w:cs="Tahoma"/>
          <w:sz w:val="22"/>
          <w:szCs w:val="22"/>
          <w:lang w:eastAsia="ar-SA"/>
        </w:rPr>
        <w:t>02</w:t>
      </w:r>
      <w:r w:rsidR="007E512C" w:rsidRPr="00EC2C22">
        <w:rPr>
          <w:rFonts w:ascii="Tahoma" w:hAnsi="Tahoma" w:cs="Tahoma"/>
          <w:sz w:val="22"/>
          <w:szCs w:val="22"/>
          <w:lang w:eastAsia="ar-SA"/>
        </w:rPr>
        <w:t xml:space="preserve"> de </w:t>
      </w:r>
      <w:r w:rsidR="006C23A6">
        <w:rPr>
          <w:rFonts w:ascii="Tahoma" w:hAnsi="Tahoma" w:cs="Tahoma"/>
          <w:sz w:val="22"/>
          <w:szCs w:val="22"/>
          <w:lang w:eastAsia="ar-SA"/>
        </w:rPr>
        <w:t>ju</w:t>
      </w:r>
      <w:r w:rsidR="009F4D92">
        <w:rPr>
          <w:rFonts w:ascii="Tahoma" w:hAnsi="Tahoma" w:cs="Tahoma"/>
          <w:sz w:val="22"/>
          <w:szCs w:val="22"/>
          <w:lang w:eastAsia="ar-SA"/>
        </w:rPr>
        <w:t>l</w:t>
      </w:r>
      <w:r w:rsidR="006C23A6">
        <w:rPr>
          <w:rFonts w:ascii="Tahoma" w:hAnsi="Tahoma" w:cs="Tahoma"/>
          <w:sz w:val="22"/>
          <w:szCs w:val="22"/>
          <w:lang w:eastAsia="ar-SA"/>
        </w:rPr>
        <w:t>ho</w:t>
      </w:r>
      <w:r w:rsidR="007E512C" w:rsidRPr="00EC2C22">
        <w:rPr>
          <w:rFonts w:ascii="Tahoma" w:hAnsi="Tahoma" w:cs="Tahoma"/>
          <w:sz w:val="22"/>
          <w:szCs w:val="22"/>
          <w:lang w:eastAsia="ar-SA"/>
        </w:rPr>
        <w:t xml:space="preserve"> de</w:t>
      </w:r>
      <w:r w:rsidR="001B1D63" w:rsidRPr="00EC2C22">
        <w:rPr>
          <w:rFonts w:ascii="Tahoma" w:hAnsi="Tahoma" w:cs="Tahoma"/>
          <w:sz w:val="22"/>
          <w:szCs w:val="22"/>
          <w:lang w:eastAsia="ar-SA"/>
        </w:rPr>
        <w:t xml:space="preserve"> 2025</w:t>
      </w:r>
      <w:r w:rsidRPr="00EC2C22">
        <w:rPr>
          <w:rFonts w:ascii="Tahoma" w:hAnsi="Tahoma" w:cs="Tahoma"/>
          <w:sz w:val="22"/>
          <w:szCs w:val="22"/>
          <w:lang w:eastAsia="ar-SA"/>
        </w:rPr>
        <w:t>.</w:t>
      </w:r>
    </w:p>
    <w:p w14:paraId="7FEFEB48" w14:textId="77777777" w:rsidR="001B1D63" w:rsidRPr="00EC2C22" w:rsidRDefault="001B1D63" w:rsidP="008D6A03">
      <w:pPr>
        <w:tabs>
          <w:tab w:val="left" w:pos="2268"/>
        </w:tabs>
        <w:spacing w:before="120"/>
        <w:jc w:val="right"/>
        <w:rPr>
          <w:rFonts w:ascii="Tahoma" w:hAnsi="Tahoma" w:cs="Tahoma"/>
          <w:sz w:val="22"/>
          <w:szCs w:val="22"/>
          <w:lang w:eastAsia="ar-SA"/>
        </w:rPr>
      </w:pPr>
    </w:p>
    <w:p w14:paraId="22FD33E6" w14:textId="77777777" w:rsidR="00781268" w:rsidRDefault="00781268" w:rsidP="008D6A03">
      <w:pPr>
        <w:tabs>
          <w:tab w:val="left" w:pos="2268"/>
        </w:tabs>
        <w:spacing w:before="120"/>
        <w:jc w:val="right"/>
        <w:rPr>
          <w:rFonts w:ascii="Tahoma" w:hAnsi="Tahoma" w:cs="Tahoma"/>
          <w:sz w:val="22"/>
          <w:szCs w:val="22"/>
          <w:lang w:eastAsia="ar-SA"/>
        </w:rPr>
      </w:pPr>
    </w:p>
    <w:p w14:paraId="16AA8895" w14:textId="77777777" w:rsidR="009F4D92" w:rsidRDefault="009F4D92" w:rsidP="008D6A03">
      <w:pPr>
        <w:tabs>
          <w:tab w:val="left" w:pos="2268"/>
        </w:tabs>
        <w:spacing w:before="120"/>
        <w:jc w:val="right"/>
        <w:rPr>
          <w:rFonts w:ascii="Tahoma" w:hAnsi="Tahoma" w:cs="Tahoma"/>
          <w:sz w:val="22"/>
          <w:szCs w:val="22"/>
          <w:lang w:eastAsia="ar-SA"/>
        </w:rPr>
      </w:pPr>
    </w:p>
    <w:p w14:paraId="675C33BD" w14:textId="77777777" w:rsidR="004F0768" w:rsidRDefault="004F0768" w:rsidP="008D6A03">
      <w:pPr>
        <w:tabs>
          <w:tab w:val="left" w:pos="2268"/>
        </w:tabs>
        <w:spacing w:before="120"/>
        <w:jc w:val="right"/>
        <w:rPr>
          <w:rFonts w:ascii="Tahoma" w:hAnsi="Tahoma" w:cs="Tahoma"/>
          <w:sz w:val="22"/>
          <w:szCs w:val="22"/>
          <w:lang w:eastAsia="ar-SA"/>
        </w:rPr>
      </w:pPr>
    </w:p>
    <w:p w14:paraId="5C741DFD" w14:textId="77777777" w:rsidR="004F0768" w:rsidRDefault="004F0768" w:rsidP="008D6A03">
      <w:pPr>
        <w:tabs>
          <w:tab w:val="left" w:pos="2268"/>
        </w:tabs>
        <w:spacing w:before="120"/>
        <w:jc w:val="right"/>
        <w:rPr>
          <w:rFonts w:ascii="Tahoma" w:hAnsi="Tahoma" w:cs="Tahoma"/>
          <w:sz w:val="22"/>
          <w:szCs w:val="22"/>
          <w:lang w:eastAsia="ar-SA"/>
        </w:rPr>
      </w:pPr>
    </w:p>
    <w:p w14:paraId="54AD198C" w14:textId="77777777" w:rsidR="009F4D92" w:rsidRPr="00EC2C22" w:rsidRDefault="009F4D92" w:rsidP="008D6A03">
      <w:pPr>
        <w:tabs>
          <w:tab w:val="left" w:pos="2268"/>
        </w:tabs>
        <w:spacing w:before="120"/>
        <w:jc w:val="right"/>
        <w:rPr>
          <w:rFonts w:ascii="Tahoma" w:hAnsi="Tahoma" w:cs="Tahoma"/>
          <w:sz w:val="22"/>
          <w:szCs w:val="22"/>
          <w:lang w:eastAsia="ar-SA"/>
        </w:rPr>
      </w:pPr>
    </w:p>
    <w:p w14:paraId="55EC30B9" w14:textId="77777777" w:rsidR="009F4D92" w:rsidRDefault="009F4D92" w:rsidP="00787772">
      <w:pPr>
        <w:tabs>
          <w:tab w:val="left" w:pos="2268"/>
        </w:tabs>
        <w:rPr>
          <w:rFonts w:ascii="Tahoma" w:hAnsi="Tahoma" w:cs="Tahoma"/>
          <w:color w:val="000000" w:themeColor="text1"/>
          <w:sz w:val="22"/>
          <w:szCs w:val="22"/>
          <w:lang w:eastAsia="ar-SA"/>
        </w:rPr>
        <w:sectPr w:rsidR="009F4D92" w:rsidSect="008D6A03">
          <w:headerReference w:type="default" r:id="rId8"/>
          <w:footerReference w:type="default" r:id="rId9"/>
          <w:pgSz w:w="11907" w:h="16840" w:code="9"/>
          <w:pgMar w:top="567" w:right="851" w:bottom="567" w:left="851" w:header="284" w:footer="283" w:gutter="0"/>
          <w:cols w:space="709"/>
          <w:docGrid w:linePitch="326"/>
        </w:sectPr>
      </w:pPr>
    </w:p>
    <w:p w14:paraId="34B70334" w14:textId="2C2C9277" w:rsidR="009F4D92" w:rsidRPr="009F4D92" w:rsidRDefault="009F4D92" w:rsidP="00787772">
      <w:pPr>
        <w:tabs>
          <w:tab w:val="left" w:pos="2268"/>
        </w:tabs>
        <w:rPr>
          <w:rFonts w:ascii="Tahoma" w:hAnsi="Tahoma" w:cs="Tahoma"/>
          <w:color w:val="000000" w:themeColor="text1"/>
          <w:sz w:val="22"/>
          <w:szCs w:val="22"/>
          <w:lang w:eastAsia="ar-SA"/>
        </w:rPr>
      </w:pPr>
      <w:r>
        <w:rPr>
          <w:rFonts w:ascii="Tahoma" w:hAnsi="Tahoma" w:cs="Tahoma"/>
          <w:color w:val="000000" w:themeColor="text1"/>
          <w:sz w:val="22"/>
          <w:szCs w:val="22"/>
          <w:lang w:eastAsia="ar-SA"/>
        </w:rPr>
        <w:t xml:space="preserve">   </w:t>
      </w:r>
      <w:r w:rsidR="00787772" w:rsidRPr="009F4D92">
        <w:rPr>
          <w:rFonts w:ascii="Tahoma" w:hAnsi="Tahoma" w:cs="Tahoma"/>
          <w:color w:val="000000" w:themeColor="text1"/>
          <w:sz w:val="22"/>
          <w:szCs w:val="22"/>
          <w:lang w:eastAsia="ar-SA"/>
        </w:rPr>
        <w:t>________</w:t>
      </w:r>
      <w:r>
        <w:rPr>
          <w:rFonts w:ascii="Tahoma" w:hAnsi="Tahoma" w:cs="Tahoma"/>
          <w:color w:val="000000" w:themeColor="text1"/>
          <w:sz w:val="22"/>
          <w:szCs w:val="22"/>
          <w:lang w:eastAsia="ar-SA"/>
        </w:rPr>
        <w:t>__________</w:t>
      </w:r>
      <w:r w:rsidR="00787772" w:rsidRPr="009F4D92">
        <w:rPr>
          <w:rFonts w:ascii="Tahoma" w:hAnsi="Tahoma" w:cs="Tahoma"/>
          <w:color w:val="000000" w:themeColor="text1"/>
          <w:sz w:val="22"/>
          <w:szCs w:val="22"/>
          <w:lang w:eastAsia="ar-SA"/>
        </w:rPr>
        <w:t>________________</w:t>
      </w:r>
    </w:p>
    <w:p w14:paraId="30A8FACC" w14:textId="570A4052" w:rsidR="00787772" w:rsidRPr="009F4D92" w:rsidRDefault="009F4D92" w:rsidP="009F4D92">
      <w:pPr>
        <w:tabs>
          <w:tab w:val="left" w:pos="2268"/>
        </w:tabs>
        <w:rPr>
          <w:rFonts w:ascii="Tahoma" w:hAnsi="Tahoma" w:cs="Tahoma"/>
          <w:color w:val="000000" w:themeColor="text1"/>
          <w:sz w:val="22"/>
          <w:szCs w:val="22"/>
          <w:lang w:eastAsia="ar-SA"/>
        </w:rPr>
      </w:pPr>
      <w:r>
        <w:rPr>
          <w:rFonts w:ascii="Tahoma" w:hAnsi="Tahoma" w:cs="Tahoma"/>
          <w:color w:val="000000" w:themeColor="text1"/>
          <w:sz w:val="22"/>
          <w:szCs w:val="22"/>
          <w:lang w:eastAsia="ar-SA"/>
        </w:rPr>
        <w:t xml:space="preserve">                          </w:t>
      </w:r>
      <w:r w:rsidRPr="009F4D92">
        <w:rPr>
          <w:rFonts w:ascii="Tahoma" w:hAnsi="Tahoma" w:cs="Tahoma"/>
          <w:color w:val="000000" w:themeColor="text1"/>
          <w:sz w:val="22"/>
          <w:szCs w:val="22"/>
          <w:lang w:eastAsia="ar-SA"/>
        </w:rPr>
        <w:t>LUIZ LUCA</w:t>
      </w:r>
    </w:p>
    <w:p w14:paraId="1831BC91" w14:textId="2A11C411" w:rsidR="009F4D92" w:rsidRDefault="009F4D92" w:rsidP="009F4D92">
      <w:pPr>
        <w:tabs>
          <w:tab w:val="left" w:pos="2268"/>
        </w:tabs>
        <w:rPr>
          <w:rFonts w:ascii="Tahoma" w:hAnsi="Tahoma" w:cs="Tahoma"/>
          <w:color w:val="000000" w:themeColor="text1"/>
          <w:sz w:val="22"/>
          <w:szCs w:val="22"/>
          <w:lang w:eastAsia="ar-SA"/>
        </w:rPr>
      </w:pPr>
      <w:r>
        <w:rPr>
          <w:rFonts w:ascii="Tahoma" w:hAnsi="Tahoma" w:cs="Tahoma"/>
          <w:color w:val="000000" w:themeColor="text1"/>
          <w:sz w:val="22"/>
          <w:szCs w:val="22"/>
          <w:lang w:eastAsia="ar-SA"/>
        </w:rPr>
        <w:t xml:space="preserve">                    </w:t>
      </w:r>
      <w:r w:rsidR="008D6A03" w:rsidRPr="009F4D92">
        <w:rPr>
          <w:rFonts w:ascii="Tahoma" w:hAnsi="Tahoma" w:cs="Tahoma"/>
          <w:color w:val="000000" w:themeColor="text1"/>
          <w:sz w:val="22"/>
          <w:szCs w:val="22"/>
          <w:lang w:eastAsia="ar-SA"/>
        </w:rPr>
        <w:t>Órgão Gerenciador</w:t>
      </w:r>
    </w:p>
    <w:p w14:paraId="1CCA3FB7" w14:textId="7308159A" w:rsidR="008D6A03" w:rsidRPr="009F4D92" w:rsidRDefault="008D6A03" w:rsidP="009F4D92">
      <w:pPr>
        <w:tabs>
          <w:tab w:val="left" w:pos="2268"/>
        </w:tabs>
        <w:jc w:val="center"/>
        <w:rPr>
          <w:rFonts w:ascii="Tahoma" w:hAnsi="Tahoma" w:cs="Tahoma"/>
          <w:color w:val="000000" w:themeColor="text1"/>
          <w:sz w:val="22"/>
          <w:szCs w:val="22"/>
          <w:lang w:eastAsia="ar-SA"/>
        </w:rPr>
      </w:pPr>
      <w:r w:rsidRPr="00EC2C22">
        <w:rPr>
          <w:rFonts w:ascii="Tahoma" w:hAnsi="Tahoma" w:cs="Tahoma"/>
          <w:sz w:val="22"/>
          <w:szCs w:val="22"/>
          <w:lang w:eastAsia="ar-SA"/>
        </w:rPr>
        <w:t>________________________</w:t>
      </w:r>
      <w:r w:rsidR="001B1D63" w:rsidRPr="00EC2C22">
        <w:rPr>
          <w:rFonts w:ascii="Tahoma" w:hAnsi="Tahoma" w:cs="Tahoma"/>
          <w:sz w:val="22"/>
          <w:szCs w:val="22"/>
          <w:lang w:eastAsia="ar-SA"/>
        </w:rPr>
        <w:t>______</w:t>
      </w:r>
      <w:r w:rsidRPr="00EC2C22">
        <w:rPr>
          <w:rFonts w:ascii="Tahoma" w:hAnsi="Tahoma" w:cs="Tahoma"/>
          <w:sz w:val="22"/>
          <w:szCs w:val="22"/>
          <w:lang w:eastAsia="ar-SA"/>
        </w:rPr>
        <w:t>____</w:t>
      </w:r>
    </w:p>
    <w:p w14:paraId="15FB05A8" w14:textId="47A03815" w:rsidR="008D6A03" w:rsidRPr="00EC2C22" w:rsidRDefault="008D6A03" w:rsidP="009F4D92">
      <w:pPr>
        <w:tabs>
          <w:tab w:val="left" w:pos="2268"/>
        </w:tabs>
        <w:spacing w:before="120"/>
        <w:jc w:val="center"/>
        <w:rPr>
          <w:rFonts w:ascii="Tahoma" w:hAnsi="Tahoma" w:cs="Tahoma"/>
          <w:sz w:val="22"/>
          <w:szCs w:val="22"/>
          <w:lang w:eastAsia="ar-SA"/>
        </w:rPr>
      </w:pPr>
      <w:r w:rsidRPr="00EC2C22">
        <w:rPr>
          <w:rFonts w:ascii="Tahoma" w:hAnsi="Tahoma" w:cs="Tahoma"/>
          <w:sz w:val="22"/>
          <w:szCs w:val="22"/>
          <w:lang w:eastAsia="ar-SA"/>
        </w:rPr>
        <w:t>Representante da Empresa</w:t>
      </w:r>
    </w:p>
    <w:p w14:paraId="61160F08" w14:textId="77777777" w:rsidR="009F4D92" w:rsidRDefault="009F4D92" w:rsidP="008D6A03">
      <w:pPr>
        <w:tabs>
          <w:tab w:val="left" w:pos="2268"/>
        </w:tabs>
        <w:spacing w:before="120"/>
        <w:rPr>
          <w:rFonts w:ascii="Tahoma" w:hAnsi="Tahoma" w:cs="Tahoma"/>
          <w:sz w:val="22"/>
          <w:szCs w:val="22"/>
          <w:lang w:eastAsia="ar-SA"/>
        </w:rPr>
        <w:sectPr w:rsidR="009F4D92" w:rsidSect="009F4D92">
          <w:type w:val="continuous"/>
          <w:pgSz w:w="11907" w:h="16840" w:code="9"/>
          <w:pgMar w:top="567" w:right="851" w:bottom="567" w:left="851" w:header="284" w:footer="283" w:gutter="0"/>
          <w:cols w:num="2" w:space="709"/>
          <w:docGrid w:linePitch="326"/>
        </w:sectPr>
      </w:pPr>
    </w:p>
    <w:p w14:paraId="5A14BE05" w14:textId="77777777" w:rsidR="008D6A03" w:rsidRPr="00EC2C22" w:rsidRDefault="008D6A03" w:rsidP="008D6A03">
      <w:pPr>
        <w:tabs>
          <w:tab w:val="left" w:pos="2268"/>
        </w:tabs>
        <w:spacing w:before="120"/>
        <w:rPr>
          <w:rFonts w:ascii="Tahoma" w:hAnsi="Tahoma" w:cs="Tahoma"/>
          <w:sz w:val="22"/>
          <w:szCs w:val="22"/>
          <w:lang w:eastAsia="ar-SA"/>
        </w:rPr>
      </w:pPr>
    </w:p>
    <w:p w14:paraId="50EE8E6B" w14:textId="77777777" w:rsidR="001B1D63" w:rsidRPr="00EC2C22" w:rsidRDefault="001B1D63" w:rsidP="008D6A03">
      <w:pPr>
        <w:tabs>
          <w:tab w:val="left" w:pos="2268"/>
        </w:tabs>
        <w:spacing w:before="120"/>
        <w:rPr>
          <w:rFonts w:ascii="Tahoma" w:hAnsi="Tahoma" w:cs="Tahoma"/>
          <w:sz w:val="22"/>
          <w:szCs w:val="22"/>
          <w:lang w:eastAsia="ar-SA"/>
        </w:rPr>
      </w:pPr>
    </w:p>
    <w:p w14:paraId="5AA90C0A" w14:textId="77777777" w:rsidR="001B1D63" w:rsidRPr="00EC2C22" w:rsidRDefault="001B1D63" w:rsidP="008D6A03">
      <w:pPr>
        <w:tabs>
          <w:tab w:val="left" w:pos="2268"/>
        </w:tabs>
        <w:spacing w:before="120"/>
        <w:rPr>
          <w:rFonts w:ascii="Tahoma" w:hAnsi="Tahoma" w:cs="Tahoma"/>
          <w:sz w:val="22"/>
          <w:szCs w:val="22"/>
          <w:lang w:eastAsia="ar-SA"/>
        </w:rPr>
      </w:pPr>
    </w:p>
    <w:sectPr w:rsidR="001B1D63" w:rsidRPr="00EC2C22" w:rsidSect="009F4D92">
      <w:type w:val="continuous"/>
      <w:pgSz w:w="11907" w:h="16840" w:code="9"/>
      <w:pgMar w:top="567" w:right="851" w:bottom="567" w:left="851" w:header="284" w:footer="28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07515" w14:textId="77777777" w:rsidR="00047EA5" w:rsidRDefault="00047EA5">
      <w:r>
        <w:separator/>
      </w:r>
    </w:p>
  </w:endnote>
  <w:endnote w:type="continuationSeparator" w:id="0">
    <w:p w14:paraId="6E97853F" w14:textId="77777777" w:rsidR="00047EA5" w:rsidRDefault="0004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CF891" w14:textId="3FFF3017" w:rsidR="00A53321" w:rsidRPr="00A53321" w:rsidRDefault="00A53321" w:rsidP="00A53321">
    <w:pPr>
      <w:tabs>
        <w:tab w:val="center" w:pos="4419"/>
        <w:tab w:val="right" w:pos="8838"/>
      </w:tabs>
      <w:suppressAutoHyphens/>
      <w:jc w:val="center"/>
      <w:rPr>
        <w:sz w:val="22"/>
        <w:lang w:eastAsia="ar-SA"/>
      </w:rPr>
    </w:pPr>
    <w:r w:rsidRPr="00A53321">
      <w:rPr>
        <w:sz w:val="14"/>
        <w:szCs w:val="14"/>
        <w:lang w:eastAsia="ar-SA"/>
      </w:rPr>
      <w:t xml:space="preserve">Rua Emancipação, 2.470 – Centro – Fone/Fax: (54) 3435-5366 – E-mail: </w:t>
    </w:r>
    <w:hyperlink r:id="rId1" w:history="1">
      <w:r w:rsidRPr="00A53321">
        <w:rPr>
          <w:color w:val="0000FF"/>
          <w:sz w:val="14"/>
          <w:szCs w:val="14"/>
          <w:u w:val="single"/>
          <w:lang w:eastAsia="ar-SA"/>
        </w:rPr>
        <w:t>boavistadosul@boavistadosul.rs.gov.br</w:t>
      </w:r>
    </w:hyperlink>
    <w:r w:rsidRPr="00A53321">
      <w:rPr>
        <w:sz w:val="14"/>
        <w:szCs w:val="14"/>
        <w:lang w:eastAsia="ar-SA"/>
      </w:rPr>
      <w:t xml:space="preserve"> – BOA VISTA DO SUL - R</w:t>
    </w:r>
    <w:r>
      <w:rPr>
        <w:sz w:val="14"/>
        <w:szCs w:val="14"/>
        <w:lang w:eastAsia="ar-SA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B746D" w14:textId="77777777" w:rsidR="00047EA5" w:rsidRDefault="00047EA5">
      <w:r>
        <w:separator/>
      </w:r>
    </w:p>
  </w:footnote>
  <w:footnote w:type="continuationSeparator" w:id="0">
    <w:p w14:paraId="0BF68647" w14:textId="77777777" w:rsidR="00047EA5" w:rsidRDefault="0004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8EA97" w14:textId="74344A77" w:rsidR="00402E95" w:rsidRPr="000E311F" w:rsidRDefault="003C1E6F" w:rsidP="00402E95">
    <w:pPr>
      <w:pStyle w:val="Cabealho"/>
      <w:jc w:val="center"/>
      <w:rPr>
        <w:b/>
        <w:szCs w:val="10"/>
      </w:rPr>
    </w:pPr>
    <w:r w:rsidRPr="000E311F">
      <w:rPr>
        <w:b/>
        <w:noProof/>
        <w:szCs w:val="10"/>
      </w:rPr>
      <w:drawing>
        <wp:inline distT="0" distB="0" distL="0" distR="0" wp14:anchorId="7E00E519" wp14:editId="28E1A99A">
          <wp:extent cx="584835" cy="57404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5C8169" w14:textId="77777777" w:rsidR="00402E95" w:rsidRPr="000E311F" w:rsidRDefault="00402E95" w:rsidP="00402E95">
    <w:pPr>
      <w:pStyle w:val="Cabealho"/>
      <w:jc w:val="center"/>
      <w:rPr>
        <w:b/>
        <w:szCs w:val="10"/>
      </w:rPr>
    </w:pPr>
    <w:r w:rsidRPr="000E311F">
      <w:rPr>
        <w:b/>
        <w:szCs w:val="10"/>
      </w:rPr>
      <w:t>ESTADO DO RIO GRANDE DO SUL</w:t>
    </w:r>
  </w:p>
  <w:p w14:paraId="0FDDA231" w14:textId="77777777" w:rsidR="00402E95" w:rsidRPr="000E311F" w:rsidRDefault="00402E95" w:rsidP="00402E95">
    <w:pPr>
      <w:pStyle w:val="Cabealho"/>
      <w:jc w:val="center"/>
      <w:rPr>
        <w:szCs w:val="10"/>
      </w:rPr>
    </w:pPr>
    <w:r w:rsidRPr="000E311F">
      <w:rPr>
        <w:b/>
        <w:szCs w:val="10"/>
      </w:rPr>
      <w:t>PREFEITURA MUNICIPAL DE BOA VISTA DO SUL</w:t>
    </w:r>
  </w:p>
  <w:p w14:paraId="44A3EDD2" w14:textId="77777777" w:rsidR="00402E95" w:rsidRDefault="00402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1E162A9"/>
    <w:multiLevelType w:val="multilevel"/>
    <w:tmpl w:val="5EF8D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589500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74"/>
    <w:rsid w:val="000003AF"/>
    <w:rsid w:val="00002C1D"/>
    <w:rsid w:val="00005F74"/>
    <w:rsid w:val="00012C70"/>
    <w:rsid w:val="00016981"/>
    <w:rsid w:val="00017DF2"/>
    <w:rsid w:val="000208CD"/>
    <w:rsid w:val="0002554D"/>
    <w:rsid w:val="000300BD"/>
    <w:rsid w:val="000336E0"/>
    <w:rsid w:val="000340E1"/>
    <w:rsid w:val="000359FA"/>
    <w:rsid w:val="0004087D"/>
    <w:rsid w:val="00043362"/>
    <w:rsid w:val="000459D9"/>
    <w:rsid w:val="00047EA5"/>
    <w:rsid w:val="00047F49"/>
    <w:rsid w:val="0005004B"/>
    <w:rsid w:val="000528E0"/>
    <w:rsid w:val="00053474"/>
    <w:rsid w:val="00053692"/>
    <w:rsid w:val="0005531C"/>
    <w:rsid w:val="000570E9"/>
    <w:rsid w:val="00057B78"/>
    <w:rsid w:val="0006555F"/>
    <w:rsid w:val="0006561B"/>
    <w:rsid w:val="00065F48"/>
    <w:rsid w:val="0006772C"/>
    <w:rsid w:val="000748C8"/>
    <w:rsid w:val="00076F5A"/>
    <w:rsid w:val="00080E38"/>
    <w:rsid w:val="00081575"/>
    <w:rsid w:val="000858F4"/>
    <w:rsid w:val="0008793E"/>
    <w:rsid w:val="00092BA6"/>
    <w:rsid w:val="000952AB"/>
    <w:rsid w:val="00097345"/>
    <w:rsid w:val="000A02D5"/>
    <w:rsid w:val="000A5DA7"/>
    <w:rsid w:val="000A5F06"/>
    <w:rsid w:val="000A73DA"/>
    <w:rsid w:val="000A7DDE"/>
    <w:rsid w:val="000B0288"/>
    <w:rsid w:val="000B07EE"/>
    <w:rsid w:val="000B087F"/>
    <w:rsid w:val="000B212B"/>
    <w:rsid w:val="000C3966"/>
    <w:rsid w:val="000C57C2"/>
    <w:rsid w:val="000C5C67"/>
    <w:rsid w:val="000D1D3B"/>
    <w:rsid w:val="000D2696"/>
    <w:rsid w:val="000D2884"/>
    <w:rsid w:val="000D3BE5"/>
    <w:rsid w:val="000D44D0"/>
    <w:rsid w:val="000D78ED"/>
    <w:rsid w:val="000E311F"/>
    <w:rsid w:val="000E4A8D"/>
    <w:rsid w:val="000E586D"/>
    <w:rsid w:val="000E7A0C"/>
    <w:rsid w:val="000F1681"/>
    <w:rsid w:val="000F29FC"/>
    <w:rsid w:val="000F34EB"/>
    <w:rsid w:val="000F76B3"/>
    <w:rsid w:val="00103465"/>
    <w:rsid w:val="00104598"/>
    <w:rsid w:val="00104D47"/>
    <w:rsid w:val="00105519"/>
    <w:rsid w:val="001056CB"/>
    <w:rsid w:val="0010751D"/>
    <w:rsid w:val="00107E46"/>
    <w:rsid w:val="00112D4F"/>
    <w:rsid w:val="00116B2E"/>
    <w:rsid w:val="00120144"/>
    <w:rsid w:val="00124EB3"/>
    <w:rsid w:val="00127A68"/>
    <w:rsid w:val="00127E1A"/>
    <w:rsid w:val="001376ED"/>
    <w:rsid w:val="00137AB1"/>
    <w:rsid w:val="00141736"/>
    <w:rsid w:val="001476D1"/>
    <w:rsid w:val="001633DB"/>
    <w:rsid w:val="001634DD"/>
    <w:rsid w:val="00164802"/>
    <w:rsid w:val="001700BE"/>
    <w:rsid w:val="001702CD"/>
    <w:rsid w:val="001705DF"/>
    <w:rsid w:val="001713B4"/>
    <w:rsid w:val="00172C6B"/>
    <w:rsid w:val="001842E3"/>
    <w:rsid w:val="0019316C"/>
    <w:rsid w:val="0019456D"/>
    <w:rsid w:val="001A055C"/>
    <w:rsid w:val="001A1689"/>
    <w:rsid w:val="001A1833"/>
    <w:rsid w:val="001A1F48"/>
    <w:rsid w:val="001A3883"/>
    <w:rsid w:val="001A3F86"/>
    <w:rsid w:val="001B1D63"/>
    <w:rsid w:val="001B313B"/>
    <w:rsid w:val="001B363D"/>
    <w:rsid w:val="001B3824"/>
    <w:rsid w:val="001B4744"/>
    <w:rsid w:val="001B7D26"/>
    <w:rsid w:val="001C04E1"/>
    <w:rsid w:val="001C2DE7"/>
    <w:rsid w:val="001D05D3"/>
    <w:rsid w:val="001D0664"/>
    <w:rsid w:val="001D31BB"/>
    <w:rsid w:val="001D3F25"/>
    <w:rsid w:val="001D4273"/>
    <w:rsid w:val="001D5B5B"/>
    <w:rsid w:val="001D682B"/>
    <w:rsid w:val="001E3133"/>
    <w:rsid w:val="001E618F"/>
    <w:rsid w:val="001E7824"/>
    <w:rsid w:val="001F162A"/>
    <w:rsid w:val="001F1DAB"/>
    <w:rsid w:val="001F2987"/>
    <w:rsid w:val="00201358"/>
    <w:rsid w:val="002046EC"/>
    <w:rsid w:val="00210BDB"/>
    <w:rsid w:val="002119E1"/>
    <w:rsid w:val="00214DFB"/>
    <w:rsid w:val="0021729E"/>
    <w:rsid w:val="00220EF3"/>
    <w:rsid w:val="002221AE"/>
    <w:rsid w:val="002324D9"/>
    <w:rsid w:val="00232885"/>
    <w:rsid w:val="00234708"/>
    <w:rsid w:val="00237AE9"/>
    <w:rsid w:val="00240B3B"/>
    <w:rsid w:val="00242CF4"/>
    <w:rsid w:val="0025017E"/>
    <w:rsid w:val="002551B9"/>
    <w:rsid w:val="0025771C"/>
    <w:rsid w:val="00260FE2"/>
    <w:rsid w:val="00266348"/>
    <w:rsid w:val="002671B2"/>
    <w:rsid w:val="002704E4"/>
    <w:rsid w:val="00270DF6"/>
    <w:rsid w:val="00271331"/>
    <w:rsid w:val="00271B75"/>
    <w:rsid w:val="00274AC4"/>
    <w:rsid w:val="002811CF"/>
    <w:rsid w:val="0028145D"/>
    <w:rsid w:val="002858BA"/>
    <w:rsid w:val="0029044B"/>
    <w:rsid w:val="00291547"/>
    <w:rsid w:val="00291C27"/>
    <w:rsid w:val="00292C52"/>
    <w:rsid w:val="002935FF"/>
    <w:rsid w:val="002952E3"/>
    <w:rsid w:val="00297385"/>
    <w:rsid w:val="002A0E59"/>
    <w:rsid w:val="002A19E5"/>
    <w:rsid w:val="002A33BF"/>
    <w:rsid w:val="002A4A3B"/>
    <w:rsid w:val="002A612B"/>
    <w:rsid w:val="002B0EAF"/>
    <w:rsid w:val="002B24C9"/>
    <w:rsid w:val="002B2548"/>
    <w:rsid w:val="002B4B2A"/>
    <w:rsid w:val="002B6D8E"/>
    <w:rsid w:val="002C309C"/>
    <w:rsid w:val="002C3770"/>
    <w:rsid w:val="002C5FBA"/>
    <w:rsid w:val="002C7D68"/>
    <w:rsid w:val="002D0F2D"/>
    <w:rsid w:val="002D3131"/>
    <w:rsid w:val="002D3BA3"/>
    <w:rsid w:val="002D4A5E"/>
    <w:rsid w:val="002D6EFC"/>
    <w:rsid w:val="002E33E5"/>
    <w:rsid w:val="002E382E"/>
    <w:rsid w:val="002E3AD5"/>
    <w:rsid w:val="002E3D82"/>
    <w:rsid w:val="002E68D5"/>
    <w:rsid w:val="002E6AA2"/>
    <w:rsid w:val="002F0535"/>
    <w:rsid w:val="002F0817"/>
    <w:rsid w:val="002F29F4"/>
    <w:rsid w:val="002F4B64"/>
    <w:rsid w:val="0030461E"/>
    <w:rsid w:val="00306C41"/>
    <w:rsid w:val="00307183"/>
    <w:rsid w:val="0031127B"/>
    <w:rsid w:val="00314583"/>
    <w:rsid w:val="0031521D"/>
    <w:rsid w:val="003204B6"/>
    <w:rsid w:val="0032316A"/>
    <w:rsid w:val="00325F7E"/>
    <w:rsid w:val="00332C57"/>
    <w:rsid w:val="00337E50"/>
    <w:rsid w:val="003404B9"/>
    <w:rsid w:val="003408F3"/>
    <w:rsid w:val="00342A7C"/>
    <w:rsid w:val="00343233"/>
    <w:rsid w:val="0034375E"/>
    <w:rsid w:val="003442A0"/>
    <w:rsid w:val="003442F0"/>
    <w:rsid w:val="00346459"/>
    <w:rsid w:val="0034672B"/>
    <w:rsid w:val="003534D8"/>
    <w:rsid w:val="003543D6"/>
    <w:rsid w:val="00357FEC"/>
    <w:rsid w:val="00360B23"/>
    <w:rsid w:val="00365AF7"/>
    <w:rsid w:val="003728BF"/>
    <w:rsid w:val="00375D58"/>
    <w:rsid w:val="00375F7D"/>
    <w:rsid w:val="00380B47"/>
    <w:rsid w:val="00382FB6"/>
    <w:rsid w:val="0038436F"/>
    <w:rsid w:val="003850E5"/>
    <w:rsid w:val="0038746E"/>
    <w:rsid w:val="003874AA"/>
    <w:rsid w:val="003904F3"/>
    <w:rsid w:val="0039634E"/>
    <w:rsid w:val="003A1D0F"/>
    <w:rsid w:val="003A39AF"/>
    <w:rsid w:val="003A782C"/>
    <w:rsid w:val="003B0CFA"/>
    <w:rsid w:val="003B19BC"/>
    <w:rsid w:val="003B67D4"/>
    <w:rsid w:val="003C02DE"/>
    <w:rsid w:val="003C1D1C"/>
    <w:rsid w:val="003C1E6F"/>
    <w:rsid w:val="003D063F"/>
    <w:rsid w:val="003D246C"/>
    <w:rsid w:val="003D4B1D"/>
    <w:rsid w:val="003E0F7F"/>
    <w:rsid w:val="003E3336"/>
    <w:rsid w:val="003E4318"/>
    <w:rsid w:val="003E4683"/>
    <w:rsid w:val="003E47DE"/>
    <w:rsid w:val="003F0B89"/>
    <w:rsid w:val="003F4F51"/>
    <w:rsid w:val="003F50F1"/>
    <w:rsid w:val="003F78EE"/>
    <w:rsid w:val="004001C6"/>
    <w:rsid w:val="00402B65"/>
    <w:rsid w:val="00402E95"/>
    <w:rsid w:val="00404E96"/>
    <w:rsid w:val="00405022"/>
    <w:rsid w:val="00411FA9"/>
    <w:rsid w:val="0041261C"/>
    <w:rsid w:val="00412B2E"/>
    <w:rsid w:val="00416F09"/>
    <w:rsid w:val="004212DD"/>
    <w:rsid w:val="0042459F"/>
    <w:rsid w:val="00426928"/>
    <w:rsid w:val="0043288F"/>
    <w:rsid w:val="004347F0"/>
    <w:rsid w:val="00435B08"/>
    <w:rsid w:val="00441712"/>
    <w:rsid w:val="00441C26"/>
    <w:rsid w:val="00442C21"/>
    <w:rsid w:val="00443D41"/>
    <w:rsid w:val="0044601E"/>
    <w:rsid w:val="0045002F"/>
    <w:rsid w:val="00454FEC"/>
    <w:rsid w:val="00455A7C"/>
    <w:rsid w:val="00457E62"/>
    <w:rsid w:val="0046266A"/>
    <w:rsid w:val="004643BF"/>
    <w:rsid w:val="00464A2E"/>
    <w:rsid w:val="004664EF"/>
    <w:rsid w:val="00472995"/>
    <w:rsid w:val="00473AD5"/>
    <w:rsid w:val="00473F2B"/>
    <w:rsid w:val="004740E6"/>
    <w:rsid w:val="00474904"/>
    <w:rsid w:val="0047553A"/>
    <w:rsid w:val="00475B87"/>
    <w:rsid w:val="004761D3"/>
    <w:rsid w:val="00480DAB"/>
    <w:rsid w:val="00481263"/>
    <w:rsid w:val="00481669"/>
    <w:rsid w:val="00482834"/>
    <w:rsid w:val="004844CF"/>
    <w:rsid w:val="00487EB1"/>
    <w:rsid w:val="00491A7B"/>
    <w:rsid w:val="00491B4A"/>
    <w:rsid w:val="00492938"/>
    <w:rsid w:val="004941BE"/>
    <w:rsid w:val="004966D4"/>
    <w:rsid w:val="00497743"/>
    <w:rsid w:val="004A0E3E"/>
    <w:rsid w:val="004A2664"/>
    <w:rsid w:val="004A3D3C"/>
    <w:rsid w:val="004A418B"/>
    <w:rsid w:val="004A6C16"/>
    <w:rsid w:val="004A7BD2"/>
    <w:rsid w:val="004B17B4"/>
    <w:rsid w:val="004C35AF"/>
    <w:rsid w:val="004D5010"/>
    <w:rsid w:val="004D6065"/>
    <w:rsid w:val="004D6CDF"/>
    <w:rsid w:val="004E0E90"/>
    <w:rsid w:val="004E0FF8"/>
    <w:rsid w:val="004E47CD"/>
    <w:rsid w:val="004E5A24"/>
    <w:rsid w:val="004E6F6D"/>
    <w:rsid w:val="004F0768"/>
    <w:rsid w:val="004F25F9"/>
    <w:rsid w:val="004F564C"/>
    <w:rsid w:val="004F5A05"/>
    <w:rsid w:val="005007D1"/>
    <w:rsid w:val="00504165"/>
    <w:rsid w:val="00505E4E"/>
    <w:rsid w:val="00507D9E"/>
    <w:rsid w:val="00514702"/>
    <w:rsid w:val="00515FEA"/>
    <w:rsid w:val="005164F1"/>
    <w:rsid w:val="00520BBA"/>
    <w:rsid w:val="0052375E"/>
    <w:rsid w:val="00525EF9"/>
    <w:rsid w:val="00526F89"/>
    <w:rsid w:val="005274F5"/>
    <w:rsid w:val="005310AF"/>
    <w:rsid w:val="00534737"/>
    <w:rsid w:val="00536927"/>
    <w:rsid w:val="00540E1E"/>
    <w:rsid w:val="00544485"/>
    <w:rsid w:val="00546205"/>
    <w:rsid w:val="00551730"/>
    <w:rsid w:val="00553926"/>
    <w:rsid w:val="00555521"/>
    <w:rsid w:val="00560906"/>
    <w:rsid w:val="00563005"/>
    <w:rsid w:val="0056366A"/>
    <w:rsid w:val="005715D6"/>
    <w:rsid w:val="00573B0F"/>
    <w:rsid w:val="00573D57"/>
    <w:rsid w:val="0058079D"/>
    <w:rsid w:val="00580DD1"/>
    <w:rsid w:val="005853FA"/>
    <w:rsid w:val="0058770D"/>
    <w:rsid w:val="00590A43"/>
    <w:rsid w:val="005971C7"/>
    <w:rsid w:val="005B084D"/>
    <w:rsid w:val="005B0853"/>
    <w:rsid w:val="005B2372"/>
    <w:rsid w:val="005B44D9"/>
    <w:rsid w:val="005B567B"/>
    <w:rsid w:val="005B6B76"/>
    <w:rsid w:val="005B6E79"/>
    <w:rsid w:val="005B73BB"/>
    <w:rsid w:val="005B7F6E"/>
    <w:rsid w:val="005C1467"/>
    <w:rsid w:val="005C1795"/>
    <w:rsid w:val="005C244B"/>
    <w:rsid w:val="005C45BC"/>
    <w:rsid w:val="005C5A86"/>
    <w:rsid w:val="005D1603"/>
    <w:rsid w:val="005D5167"/>
    <w:rsid w:val="005D72C9"/>
    <w:rsid w:val="005D7D23"/>
    <w:rsid w:val="005E0548"/>
    <w:rsid w:val="005E5BCF"/>
    <w:rsid w:val="005E763E"/>
    <w:rsid w:val="005F2E50"/>
    <w:rsid w:val="005F5E6D"/>
    <w:rsid w:val="005F6720"/>
    <w:rsid w:val="005F77E8"/>
    <w:rsid w:val="005F7C2E"/>
    <w:rsid w:val="006004B0"/>
    <w:rsid w:val="006011D8"/>
    <w:rsid w:val="00607D9B"/>
    <w:rsid w:val="00617BF7"/>
    <w:rsid w:val="006203C0"/>
    <w:rsid w:val="00622470"/>
    <w:rsid w:val="00624217"/>
    <w:rsid w:val="006269AE"/>
    <w:rsid w:val="00631A6A"/>
    <w:rsid w:val="00632E0A"/>
    <w:rsid w:val="00637208"/>
    <w:rsid w:val="00637EE5"/>
    <w:rsid w:val="00643774"/>
    <w:rsid w:val="00644371"/>
    <w:rsid w:val="00644C16"/>
    <w:rsid w:val="00650037"/>
    <w:rsid w:val="0065315B"/>
    <w:rsid w:val="0065397D"/>
    <w:rsid w:val="00654FA4"/>
    <w:rsid w:val="006568AE"/>
    <w:rsid w:val="00656907"/>
    <w:rsid w:val="006610F1"/>
    <w:rsid w:val="00662B1C"/>
    <w:rsid w:val="00665FE5"/>
    <w:rsid w:val="006701A3"/>
    <w:rsid w:val="00670FFA"/>
    <w:rsid w:val="006717EA"/>
    <w:rsid w:val="00672683"/>
    <w:rsid w:val="00672B67"/>
    <w:rsid w:val="00672C69"/>
    <w:rsid w:val="0067683D"/>
    <w:rsid w:val="0068461E"/>
    <w:rsid w:val="00687D06"/>
    <w:rsid w:val="0069118C"/>
    <w:rsid w:val="0069358B"/>
    <w:rsid w:val="0069502C"/>
    <w:rsid w:val="006965FC"/>
    <w:rsid w:val="006A0406"/>
    <w:rsid w:val="006A1683"/>
    <w:rsid w:val="006A3B18"/>
    <w:rsid w:val="006A5202"/>
    <w:rsid w:val="006A55E0"/>
    <w:rsid w:val="006A6037"/>
    <w:rsid w:val="006B0655"/>
    <w:rsid w:val="006B2AEB"/>
    <w:rsid w:val="006B3F97"/>
    <w:rsid w:val="006C135A"/>
    <w:rsid w:val="006C23A6"/>
    <w:rsid w:val="006C2E31"/>
    <w:rsid w:val="006C56A4"/>
    <w:rsid w:val="006C7781"/>
    <w:rsid w:val="006D41A1"/>
    <w:rsid w:val="006D515F"/>
    <w:rsid w:val="006E01D8"/>
    <w:rsid w:val="006E12D5"/>
    <w:rsid w:val="006E206A"/>
    <w:rsid w:val="006E38F2"/>
    <w:rsid w:val="006E7013"/>
    <w:rsid w:val="006F56DA"/>
    <w:rsid w:val="00701E3E"/>
    <w:rsid w:val="00704377"/>
    <w:rsid w:val="00706356"/>
    <w:rsid w:val="00706D2E"/>
    <w:rsid w:val="00707009"/>
    <w:rsid w:val="00710678"/>
    <w:rsid w:val="00711FF2"/>
    <w:rsid w:val="0071387C"/>
    <w:rsid w:val="007148A9"/>
    <w:rsid w:val="00720824"/>
    <w:rsid w:val="00723F4B"/>
    <w:rsid w:val="007247A9"/>
    <w:rsid w:val="00724F25"/>
    <w:rsid w:val="00727957"/>
    <w:rsid w:val="0073043C"/>
    <w:rsid w:val="00730F05"/>
    <w:rsid w:val="00732BE8"/>
    <w:rsid w:val="00733CB4"/>
    <w:rsid w:val="0073409C"/>
    <w:rsid w:val="00736E86"/>
    <w:rsid w:val="00741929"/>
    <w:rsid w:val="00741A74"/>
    <w:rsid w:val="00741DC6"/>
    <w:rsid w:val="00742286"/>
    <w:rsid w:val="00743905"/>
    <w:rsid w:val="00743A3F"/>
    <w:rsid w:val="00744FFD"/>
    <w:rsid w:val="0075521A"/>
    <w:rsid w:val="007576B7"/>
    <w:rsid w:val="00760465"/>
    <w:rsid w:val="0076107F"/>
    <w:rsid w:val="007615C0"/>
    <w:rsid w:val="00761616"/>
    <w:rsid w:val="007622BA"/>
    <w:rsid w:val="0076353A"/>
    <w:rsid w:val="00764754"/>
    <w:rsid w:val="007679EC"/>
    <w:rsid w:val="00771B76"/>
    <w:rsid w:val="00773081"/>
    <w:rsid w:val="00773A26"/>
    <w:rsid w:val="00773B8B"/>
    <w:rsid w:val="007742D2"/>
    <w:rsid w:val="00774E85"/>
    <w:rsid w:val="00776817"/>
    <w:rsid w:val="007807C0"/>
    <w:rsid w:val="00781268"/>
    <w:rsid w:val="00782738"/>
    <w:rsid w:val="007851E8"/>
    <w:rsid w:val="00787772"/>
    <w:rsid w:val="0078797D"/>
    <w:rsid w:val="00790D05"/>
    <w:rsid w:val="00791768"/>
    <w:rsid w:val="00792788"/>
    <w:rsid w:val="007956FE"/>
    <w:rsid w:val="0079603E"/>
    <w:rsid w:val="0079777D"/>
    <w:rsid w:val="007B4B75"/>
    <w:rsid w:val="007C0098"/>
    <w:rsid w:val="007C34D1"/>
    <w:rsid w:val="007C492F"/>
    <w:rsid w:val="007C50CD"/>
    <w:rsid w:val="007C66C2"/>
    <w:rsid w:val="007C6D03"/>
    <w:rsid w:val="007D12DD"/>
    <w:rsid w:val="007D3B34"/>
    <w:rsid w:val="007D695A"/>
    <w:rsid w:val="007E39BD"/>
    <w:rsid w:val="007E512C"/>
    <w:rsid w:val="007E5BF2"/>
    <w:rsid w:val="007E6832"/>
    <w:rsid w:val="007E78AC"/>
    <w:rsid w:val="007F0210"/>
    <w:rsid w:val="007F201B"/>
    <w:rsid w:val="007F2C3B"/>
    <w:rsid w:val="007F5484"/>
    <w:rsid w:val="00800EC9"/>
    <w:rsid w:val="00800F84"/>
    <w:rsid w:val="008039D6"/>
    <w:rsid w:val="0080424F"/>
    <w:rsid w:val="00805B37"/>
    <w:rsid w:val="00810AA7"/>
    <w:rsid w:val="008111EC"/>
    <w:rsid w:val="00811BCE"/>
    <w:rsid w:val="00813EB2"/>
    <w:rsid w:val="00820A18"/>
    <w:rsid w:val="00821D5B"/>
    <w:rsid w:val="00822EC8"/>
    <w:rsid w:val="00830343"/>
    <w:rsid w:val="00831384"/>
    <w:rsid w:val="00834079"/>
    <w:rsid w:val="008360D0"/>
    <w:rsid w:val="008459BA"/>
    <w:rsid w:val="008550DA"/>
    <w:rsid w:val="00855679"/>
    <w:rsid w:val="00861A95"/>
    <w:rsid w:val="008657A1"/>
    <w:rsid w:val="00867BC0"/>
    <w:rsid w:val="008701D8"/>
    <w:rsid w:val="008704BC"/>
    <w:rsid w:val="008771CE"/>
    <w:rsid w:val="00877710"/>
    <w:rsid w:val="00877F8E"/>
    <w:rsid w:val="00882DB6"/>
    <w:rsid w:val="00883FEE"/>
    <w:rsid w:val="00884E57"/>
    <w:rsid w:val="008874C4"/>
    <w:rsid w:val="00887D01"/>
    <w:rsid w:val="00892455"/>
    <w:rsid w:val="008A0331"/>
    <w:rsid w:val="008A1469"/>
    <w:rsid w:val="008A3A38"/>
    <w:rsid w:val="008A6C44"/>
    <w:rsid w:val="008B0A17"/>
    <w:rsid w:val="008B113F"/>
    <w:rsid w:val="008B76D6"/>
    <w:rsid w:val="008C30D0"/>
    <w:rsid w:val="008C4769"/>
    <w:rsid w:val="008C488B"/>
    <w:rsid w:val="008C4ACB"/>
    <w:rsid w:val="008C5D2B"/>
    <w:rsid w:val="008C61E0"/>
    <w:rsid w:val="008D03DB"/>
    <w:rsid w:val="008D0620"/>
    <w:rsid w:val="008D215C"/>
    <w:rsid w:val="008D31C9"/>
    <w:rsid w:val="008D337E"/>
    <w:rsid w:val="008D3C0F"/>
    <w:rsid w:val="008D55BD"/>
    <w:rsid w:val="008D6363"/>
    <w:rsid w:val="008D6828"/>
    <w:rsid w:val="008D6A03"/>
    <w:rsid w:val="008D6D42"/>
    <w:rsid w:val="008E1E5F"/>
    <w:rsid w:val="008E3D95"/>
    <w:rsid w:val="008E3E2D"/>
    <w:rsid w:val="008E59EE"/>
    <w:rsid w:val="008F014C"/>
    <w:rsid w:val="008F2B40"/>
    <w:rsid w:val="008F2EC4"/>
    <w:rsid w:val="008F2FBC"/>
    <w:rsid w:val="008F41A9"/>
    <w:rsid w:val="008F4506"/>
    <w:rsid w:val="008F5495"/>
    <w:rsid w:val="008F6342"/>
    <w:rsid w:val="008F65E7"/>
    <w:rsid w:val="009020BE"/>
    <w:rsid w:val="00906E70"/>
    <w:rsid w:val="009126F3"/>
    <w:rsid w:val="00913095"/>
    <w:rsid w:val="009137D8"/>
    <w:rsid w:val="00915E7B"/>
    <w:rsid w:val="00920A86"/>
    <w:rsid w:val="0092125A"/>
    <w:rsid w:val="00922B21"/>
    <w:rsid w:val="00923274"/>
    <w:rsid w:val="009301ED"/>
    <w:rsid w:val="00930A5C"/>
    <w:rsid w:val="00930F8A"/>
    <w:rsid w:val="00933204"/>
    <w:rsid w:val="009401C1"/>
    <w:rsid w:val="0094071D"/>
    <w:rsid w:val="0094134B"/>
    <w:rsid w:val="00942D20"/>
    <w:rsid w:val="00944C6B"/>
    <w:rsid w:val="00945956"/>
    <w:rsid w:val="00947931"/>
    <w:rsid w:val="00950681"/>
    <w:rsid w:val="0095089F"/>
    <w:rsid w:val="00955BB6"/>
    <w:rsid w:val="00955DE2"/>
    <w:rsid w:val="00961603"/>
    <w:rsid w:val="00962F27"/>
    <w:rsid w:val="00964410"/>
    <w:rsid w:val="0096572E"/>
    <w:rsid w:val="00970164"/>
    <w:rsid w:val="0097039A"/>
    <w:rsid w:val="00972B67"/>
    <w:rsid w:val="0097314B"/>
    <w:rsid w:val="00976515"/>
    <w:rsid w:val="009858D3"/>
    <w:rsid w:val="00985C96"/>
    <w:rsid w:val="009862D3"/>
    <w:rsid w:val="00986DD9"/>
    <w:rsid w:val="009926E5"/>
    <w:rsid w:val="00992A3E"/>
    <w:rsid w:val="00992EAD"/>
    <w:rsid w:val="00994903"/>
    <w:rsid w:val="009A2660"/>
    <w:rsid w:val="009A32A6"/>
    <w:rsid w:val="009B0E9B"/>
    <w:rsid w:val="009B1238"/>
    <w:rsid w:val="009B16F3"/>
    <w:rsid w:val="009B3F8B"/>
    <w:rsid w:val="009B5049"/>
    <w:rsid w:val="009B5D4A"/>
    <w:rsid w:val="009C0F45"/>
    <w:rsid w:val="009C1812"/>
    <w:rsid w:val="009C290F"/>
    <w:rsid w:val="009C5010"/>
    <w:rsid w:val="009D1C3F"/>
    <w:rsid w:val="009D4140"/>
    <w:rsid w:val="009D66D2"/>
    <w:rsid w:val="009E0772"/>
    <w:rsid w:val="009E69E3"/>
    <w:rsid w:val="009E7CD0"/>
    <w:rsid w:val="009E7F6E"/>
    <w:rsid w:val="009F0978"/>
    <w:rsid w:val="009F18F6"/>
    <w:rsid w:val="009F2438"/>
    <w:rsid w:val="009F40A0"/>
    <w:rsid w:val="009F4D92"/>
    <w:rsid w:val="009F7EC1"/>
    <w:rsid w:val="009F7F3D"/>
    <w:rsid w:val="00A00D2F"/>
    <w:rsid w:val="00A0452A"/>
    <w:rsid w:val="00A04A43"/>
    <w:rsid w:val="00A05B33"/>
    <w:rsid w:val="00A06F76"/>
    <w:rsid w:val="00A07A58"/>
    <w:rsid w:val="00A07D06"/>
    <w:rsid w:val="00A13131"/>
    <w:rsid w:val="00A1343B"/>
    <w:rsid w:val="00A1354F"/>
    <w:rsid w:val="00A1701E"/>
    <w:rsid w:val="00A23597"/>
    <w:rsid w:val="00A244D3"/>
    <w:rsid w:val="00A25AE9"/>
    <w:rsid w:val="00A2723C"/>
    <w:rsid w:val="00A314EC"/>
    <w:rsid w:val="00A31D77"/>
    <w:rsid w:val="00A325A2"/>
    <w:rsid w:val="00A4045E"/>
    <w:rsid w:val="00A45DC2"/>
    <w:rsid w:val="00A50093"/>
    <w:rsid w:val="00A53321"/>
    <w:rsid w:val="00A538A2"/>
    <w:rsid w:val="00A544AB"/>
    <w:rsid w:val="00A551EF"/>
    <w:rsid w:val="00A5572E"/>
    <w:rsid w:val="00A66429"/>
    <w:rsid w:val="00A6791C"/>
    <w:rsid w:val="00A708C8"/>
    <w:rsid w:val="00A731CE"/>
    <w:rsid w:val="00A73776"/>
    <w:rsid w:val="00A75BEE"/>
    <w:rsid w:val="00A76069"/>
    <w:rsid w:val="00A76852"/>
    <w:rsid w:val="00A8492A"/>
    <w:rsid w:val="00A84DA5"/>
    <w:rsid w:val="00A87102"/>
    <w:rsid w:val="00A9596D"/>
    <w:rsid w:val="00A97C1D"/>
    <w:rsid w:val="00AA3248"/>
    <w:rsid w:val="00AB0428"/>
    <w:rsid w:val="00AB3C6B"/>
    <w:rsid w:val="00AB55D8"/>
    <w:rsid w:val="00AB59BA"/>
    <w:rsid w:val="00AB640C"/>
    <w:rsid w:val="00AB6ECA"/>
    <w:rsid w:val="00AC18D6"/>
    <w:rsid w:val="00AC2CF2"/>
    <w:rsid w:val="00AC380C"/>
    <w:rsid w:val="00AC6101"/>
    <w:rsid w:val="00AC63B0"/>
    <w:rsid w:val="00AC7BF1"/>
    <w:rsid w:val="00AD10A5"/>
    <w:rsid w:val="00AD44F5"/>
    <w:rsid w:val="00AD4601"/>
    <w:rsid w:val="00AD5A9E"/>
    <w:rsid w:val="00AE2C50"/>
    <w:rsid w:val="00AE2D27"/>
    <w:rsid w:val="00AE51B0"/>
    <w:rsid w:val="00AE6DFB"/>
    <w:rsid w:val="00AE7F01"/>
    <w:rsid w:val="00AF00F0"/>
    <w:rsid w:val="00B00C8E"/>
    <w:rsid w:val="00B01590"/>
    <w:rsid w:val="00B03553"/>
    <w:rsid w:val="00B050CA"/>
    <w:rsid w:val="00B0637E"/>
    <w:rsid w:val="00B06B6F"/>
    <w:rsid w:val="00B06BF1"/>
    <w:rsid w:val="00B11849"/>
    <w:rsid w:val="00B125F4"/>
    <w:rsid w:val="00B1440F"/>
    <w:rsid w:val="00B15C1A"/>
    <w:rsid w:val="00B15EBD"/>
    <w:rsid w:val="00B16546"/>
    <w:rsid w:val="00B22ECB"/>
    <w:rsid w:val="00B23804"/>
    <w:rsid w:val="00B25EC4"/>
    <w:rsid w:val="00B261CB"/>
    <w:rsid w:val="00B30A82"/>
    <w:rsid w:val="00B323B2"/>
    <w:rsid w:val="00B333FF"/>
    <w:rsid w:val="00B33C87"/>
    <w:rsid w:val="00B35559"/>
    <w:rsid w:val="00B37107"/>
    <w:rsid w:val="00B40BAB"/>
    <w:rsid w:val="00B541BA"/>
    <w:rsid w:val="00B578B1"/>
    <w:rsid w:val="00B605DD"/>
    <w:rsid w:val="00B7107E"/>
    <w:rsid w:val="00B73624"/>
    <w:rsid w:val="00B7701A"/>
    <w:rsid w:val="00B85ACD"/>
    <w:rsid w:val="00B85EB8"/>
    <w:rsid w:val="00B86BF5"/>
    <w:rsid w:val="00B8767C"/>
    <w:rsid w:val="00B94983"/>
    <w:rsid w:val="00B94AA1"/>
    <w:rsid w:val="00B94B34"/>
    <w:rsid w:val="00B9708C"/>
    <w:rsid w:val="00B9778C"/>
    <w:rsid w:val="00BA1584"/>
    <w:rsid w:val="00BA1CD9"/>
    <w:rsid w:val="00BB1242"/>
    <w:rsid w:val="00BB1E7D"/>
    <w:rsid w:val="00BB2062"/>
    <w:rsid w:val="00BB2D94"/>
    <w:rsid w:val="00BB48EB"/>
    <w:rsid w:val="00BB7DB8"/>
    <w:rsid w:val="00BC16E6"/>
    <w:rsid w:val="00BC1813"/>
    <w:rsid w:val="00BC2CA7"/>
    <w:rsid w:val="00BC33B3"/>
    <w:rsid w:val="00BC34A6"/>
    <w:rsid w:val="00BC7AD6"/>
    <w:rsid w:val="00BD2D43"/>
    <w:rsid w:val="00BD56E7"/>
    <w:rsid w:val="00BD73BC"/>
    <w:rsid w:val="00BD742F"/>
    <w:rsid w:val="00BE019A"/>
    <w:rsid w:val="00BE46D2"/>
    <w:rsid w:val="00BE5D95"/>
    <w:rsid w:val="00BE6848"/>
    <w:rsid w:val="00BE6CE5"/>
    <w:rsid w:val="00BF2D37"/>
    <w:rsid w:val="00BF4FB8"/>
    <w:rsid w:val="00C02ADD"/>
    <w:rsid w:val="00C06B43"/>
    <w:rsid w:val="00C07C97"/>
    <w:rsid w:val="00C113C1"/>
    <w:rsid w:val="00C12F1C"/>
    <w:rsid w:val="00C13A42"/>
    <w:rsid w:val="00C1454A"/>
    <w:rsid w:val="00C20166"/>
    <w:rsid w:val="00C23B5F"/>
    <w:rsid w:val="00C30876"/>
    <w:rsid w:val="00C3784A"/>
    <w:rsid w:val="00C5128D"/>
    <w:rsid w:val="00C53736"/>
    <w:rsid w:val="00C54E21"/>
    <w:rsid w:val="00C562CE"/>
    <w:rsid w:val="00C64009"/>
    <w:rsid w:val="00C6542E"/>
    <w:rsid w:val="00C70A91"/>
    <w:rsid w:val="00C725A7"/>
    <w:rsid w:val="00C759D0"/>
    <w:rsid w:val="00C75F92"/>
    <w:rsid w:val="00C80DAD"/>
    <w:rsid w:val="00C81F32"/>
    <w:rsid w:val="00C83863"/>
    <w:rsid w:val="00C864E7"/>
    <w:rsid w:val="00C8744F"/>
    <w:rsid w:val="00C96D55"/>
    <w:rsid w:val="00CA022C"/>
    <w:rsid w:val="00CA3136"/>
    <w:rsid w:val="00CA376A"/>
    <w:rsid w:val="00CA706F"/>
    <w:rsid w:val="00CA7419"/>
    <w:rsid w:val="00CB59DC"/>
    <w:rsid w:val="00CB6254"/>
    <w:rsid w:val="00CB6403"/>
    <w:rsid w:val="00CB6F4E"/>
    <w:rsid w:val="00CD32BB"/>
    <w:rsid w:val="00CD4854"/>
    <w:rsid w:val="00CD623F"/>
    <w:rsid w:val="00CD7C45"/>
    <w:rsid w:val="00CE0E0F"/>
    <w:rsid w:val="00CE1D4D"/>
    <w:rsid w:val="00CF0884"/>
    <w:rsid w:val="00CF214C"/>
    <w:rsid w:val="00CF4391"/>
    <w:rsid w:val="00CF61F1"/>
    <w:rsid w:val="00D06837"/>
    <w:rsid w:val="00D10951"/>
    <w:rsid w:val="00D12466"/>
    <w:rsid w:val="00D170E7"/>
    <w:rsid w:val="00D2031B"/>
    <w:rsid w:val="00D22F40"/>
    <w:rsid w:val="00D3031F"/>
    <w:rsid w:val="00D3503D"/>
    <w:rsid w:val="00D35C7C"/>
    <w:rsid w:val="00D36BB2"/>
    <w:rsid w:val="00D37352"/>
    <w:rsid w:val="00D37B02"/>
    <w:rsid w:val="00D435CA"/>
    <w:rsid w:val="00D44DCE"/>
    <w:rsid w:val="00D455C5"/>
    <w:rsid w:val="00D45EC9"/>
    <w:rsid w:val="00D509E4"/>
    <w:rsid w:val="00D54FE7"/>
    <w:rsid w:val="00D55B14"/>
    <w:rsid w:val="00D578AE"/>
    <w:rsid w:val="00D640D3"/>
    <w:rsid w:val="00D65112"/>
    <w:rsid w:val="00D679F6"/>
    <w:rsid w:val="00D75E68"/>
    <w:rsid w:val="00D761C6"/>
    <w:rsid w:val="00D85F4A"/>
    <w:rsid w:val="00D861DD"/>
    <w:rsid w:val="00D875C4"/>
    <w:rsid w:val="00D87DF8"/>
    <w:rsid w:val="00D9021E"/>
    <w:rsid w:val="00D913EC"/>
    <w:rsid w:val="00D91469"/>
    <w:rsid w:val="00D94B83"/>
    <w:rsid w:val="00D9603F"/>
    <w:rsid w:val="00D96E90"/>
    <w:rsid w:val="00D97305"/>
    <w:rsid w:val="00DA26E1"/>
    <w:rsid w:val="00DA2F74"/>
    <w:rsid w:val="00DA3635"/>
    <w:rsid w:val="00DA529A"/>
    <w:rsid w:val="00DA56F2"/>
    <w:rsid w:val="00DB3C62"/>
    <w:rsid w:val="00DB6BC9"/>
    <w:rsid w:val="00DB79C2"/>
    <w:rsid w:val="00DC0261"/>
    <w:rsid w:val="00DC0CF0"/>
    <w:rsid w:val="00DC11AA"/>
    <w:rsid w:val="00DC1857"/>
    <w:rsid w:val="00DC598B"/>
    <w:rsid w:val="00DD10E1"/>
    <w:rsid w:val="00DD2456"/>
    <w:rsid w:val="00DD5247"/>
    <w:rsid w:val="00DE42DB"/>
    <w:rsid w:val="00DE7BD8"/>
    <w:rsid w:val="00DF2D08"/>
    <w:rsid w:val="00DF576F"/>
    <w:rsid w:val="00DF5C4C"/>
    <w:rsid w:val="00DF72B5"/>
    <w:rsid w:val="00DF76D1"/>
    <w:rsid w:val="00E00A27"/>
    <w:rsid w:val="00E06DB5"/>
    <w:rsid w:val="00E1091F"/>
    <w:rsid w:val="00E10EAC"/>
    <w:rsid w:val="00E11728"/>
    <w:rsid w:val="00E132BF"/>
    <w:rsid w:val="00E13747"/>
    <w:rsid w:val="00E14E0A"/>
    <w:rsid w:val="00E156E0"/>
    <w:rsid w:val="00E1597F"/>
    <w:rsid w:val="00E15C11"/>
    <w:rsid w:val="00E217A3"/>
    <w:rsid w:val="00E22D39"/>
    <w:rsid w:val="00E27C07"/>
    <w:rsid w:val="00E3380A"/>
    <w:rsid w:val="00E3633E"/>
    <w:rsid w:val="00E3639C"/>
    <w:rsid w:val="00E36F8E"/>
    <w:rsid w:val="00E421EB"/>
    <w:rsid w:val="00E465DF"/>
    <w:rsid w:val="00E52024"/>
    <w:rsid w:val="00E53E4D"/>
    <w:rsid w:val="00E541FE"/>
    <w:rsid w:val="00E54C0C"/>
    <w:rsid w:val="00E551ED"/>
    <w:rsid w:val="00E572B8"/>
    <w:rsid w:val="00E57ABE"/>
    <w:rsid w:val="00E609E0"/>
    <w:rsid w:val="00E63459"/>
    <w:rsid w:val="00E6594E"/>
    <w:rsid w:val="00E730C8"/>
    <w:rsid w:val="00E738BF"/>
    <w:rsid w:val="00E73F11"/>
    <w:rsid w:val="00E75845"/>
    <w:rsid w:val="00E76837"/>
    <w:rsid w:val="00E769E4"/>
    <w:rsid w:val="00E82D94"/>
    <w:rsid w:val="00E86C91"/>
    <w:rsid w:val="00E90966"/>
    <w:rsid w:val="00E924BE"/>
    <w:rsid w:val="00E932C9"/>
    <w:rsid w:val="00E94885"/>
    <w:rsid w:val="00E949FC"/>
    <w:rsid w:val="00E970E3"/>
    <w:rsid w:val="00EA041E"/>
    <w:rsid w:val="00EA699A"/>
    <w:rsid w:val="00EB459A"/>
    <w:rsid w:val="00EB483B"/>
    <w:rsid w:val="00EC176B"/>
    <w:rsid w:val="00EC2227"/>
    <w:rsid w:val="00EC2C22"/>
    <w:rsid w:val="00EC2F30"/>
    <w:rsid w:val="00EC396B"/>
    <w:rsid w:val="00EC44C7"/>
    <w:rsid w:val="00EC4A7A"/>
    <w:rsid w:val="00EC4E06"/>
    <w:rsid w:val="00EC5CA5"/>
    <w:rsid w:val="00EC7CE6"/>
    <w:rsid w:val="00ED39B8"/>
    <w:rsid w:val="00ED4907"/>
    <w:rsid w:val="00ED4957"/>
    <w:rsid w:val="00ED6840"/>
    <w:rsid w:val="00EE1962"/>
    <w:rsid w:val="00EE1B56"/>
    <w:rsid w:val="00EE20F4"/>
    <w:rsid w:val="00EE48DE"/>
    <w:rsid w:val="00EE5076"/>
    <w:rsid w:val="00EE5213"/>
    <w:rsid w:val="00EE6D14"/>
    <w:rsid w:val="00EF4849"/>
    <w:rsid w:val="00EF4D89"/>
    <w:rsid w:val="00EF55A0"/>
    <w:rsid w:val="00EF6EB7"/>
    <w:rsid w:val="00EF7E95"/>
    <w:rsid w:val="00F06B02"/>
    <w:rsid w:val="00F12B71"/>
    <w:rsid w:val="00F1561D"/>
    <w:rsid w:val="00F1727B"/>
    <w:rsid w:val="00F20E98"/>
    <w:rsid w:val="00F2393F"/>
    <w:rsid w:val="00F24F68"/>
    <w:rsid w:val="00F26CC1"/>
    <w:rsid w:val="00F27335"/>
    <w:rsid w:val="00F322AB"/>
    <w:rsid w:val="00F35800"/>
    <w:rsid w:val="00F35A07"/>
    <w:rsid w:val="00F41217"/>
    <w:rsid w:val="00F41ED2"/>
    <w:rsid w:val="00F41FD2"/>
    <w:rsid w:val="00F44E24"/>
    <w:rsid w:val="00F456D9"/>
    <w:rsid w:val="00F45BD0"/>
    <w:rsid w:val="00F50FBD"/>
    <w:rsid w:val="00F53474"/>
    <w:rsid w:val="00F546A1"/>
    <w:rsid w:val="00F557FF"/>
    <w:rsid w:val="00F577D4"/>
    <w:rsid w:val="00F62581"/>
    <w:rsid w:val="00F71165"/>
    <w:rsid w:val="00F71B8C"/>
    <w:rsid w:val="00F7376B"/>
    <w:rsid w:val="00F73B45"/>
    <w:rsid w:val="00F747E2"/>
    <w:rsid w:val="00F758B3"/>
    <w:rsid w:val="00F77A9E"/>
    <w:rsid w:val="00F835C8"/>
    <w:rsid w:val="00F857BE"/>
    <w:rsid w:val="00F87960"/>
    <w:rsid w:val="00F9088E"/>
    <w:rsid w:val="00F94237"/>
    <w:rsid w:val="00F94D96"/>
    <w:rsid w:val="00F95C5E"/>
    <w:rsid w:val="00FA0335"/>
    <w:rsid w:val="00FA15A7"/>
    <w:rsid w:val="00FA6190"/>
    <w:rsid w:val="00FA74D2"/>
    <w:rsid w:val="00FB2C1D"/>
    <w:rsid w:val="00FB4235"/>
    <w:rsid w:val="00FB4A64"/>
    <w:rsid w:val="00FB5148"/>
    <w:rsid w:val="00FC601E"/>
    <w:rsid w:val="00FD3007"/>
    <w:rsid w:val="00FE0A74"/>
    <w:rsid w:val="00FE1C71"/>
    <w:rsid w:val="00FE4D76"/>
    <w:rsid w:val="00FE543A"/>
    <w:rsid w:val="00FF00DC"/>
    <w:rsid w:val="00FF256D"/>
    <w:rsid w:val="00FF2A89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432725"/>
  <w15:chartTrackingRefBased/>
  <w15:docId w15:val="{87741E99-DDA2-4A39-8D36-BDC3DF32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1701"/>
      </w:tabs>
      <w:outlineLvl w:val="0"/>
    </w:pPr>
    <w:rPr>
      <w:rFonts w:cs="Arial"/>
      <w:b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664EF"/>
    <w:pPr>
      <w:keepNext/>
      <w:tabs>
        <w:tab w:val="num" w:pos="0"/>
      </w:tabs>
      <w:suppressAutoHyphens/>
      <w:jc w:val="center"/>
      <w:outlineLvl w:val="3"/>
    </w:pPr>
    <w:rPr>
      <w:rFonts w:cs="Arial"/>
      <w:b/>
      <w:bCs/>
      <w:color w:val="FF0000"/>
      <w:sz w:val="20"/>
      <w:szCs w:val="22"/>
      <w:lang w:eastAsia="ar-SA"/>
    </w:rPr>
  </w:style>
  <w:style w:type="paragraph" w:styleId="Ttulo5">
    <w:name w:val="heading 5"/>
    <w:basedOn w:val="Normal"/>
    <w:next w:val="Normal"/>
    <w:link w:val="Ttulo5Char"/>
    <w:qFormat/>
    <w:rsid w:val="004664EF"/>
    <w:pPr>
      <w:tabs>
        <w:tab w:val="num" w:pos="0"/>
      </w:tabs>
      <w:suppressAutoHyphens/>
      <w:spacing w:before="240" w:after="60"/>
      <w:jc w:val="left"/>
      <w:outlineLvl w:val="4"/>
    </w:pPr>
    <w:rPr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qFormat/>
    <w:rsid w:val="004664EF"/>
    <w:pPr>
      <w:keepNext/>
      <w:tabs>
        <w:tab w:val="num" w:pos="0"/>
      </w:tabs>
      <w:suppressAutoHyphens/>
      <w:jc w:val="left"/>
      <w:outlineLvl w:val="5"/>
    </w:pPr>
    <w:rPr>
      <w:b/>
      <w:bCs/>
      <w:color w:val="FF0000"/>
      <w:sz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4664EF"/>
    <w:pPr>
      <w:keepNext/>
      <w:tabs>
        <w:tab w:val="num" w:pos="0"/>
        <w:tab w:val="left" w:pos="2892"/>
      </w:tabs>
      <w:suppressAutoHyphens/>
      <w:spacing w:line="280" w:lineRule="exact"/>
      <w:ind w:left="57" w:right="57" w:hanging="57"/>
      <w:jc w:val="center"/>
      <w:outlineLvl w:val="6"/>
    </w:pPr>
    <w:rPr>
      <w:rFonts w:ascii="Times New Roman" w:hAnsi="Times New Roman"/>
      <w:b/>
      <w:spacing w:val="1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4664EF"/>
    <w:pPr>
      <w:keepNext/>
      <w:tabs>
        <w:tab w:val="num" w:pos="0"/>
      </w:tabs>
      <w:suppressAutoHyphens/>
      <w:jc w:val="left"/>
      <w:outlineLvl w:val="7"/>
    </w:pPr>
    <w:rPr>
      <w:b/>
      <w:bCs/>
      <w:color w:val="FF0000"/>
      <w:sz w:val="22"/>
      <w:lang w:eastAsia="ar-SA"/>
    </w:rPr>
  </w:style>
  <w:style w:type="paragraph" w:styleId="Ttulo9">
    <w:name w:val="heading 9"/>
    <w:basedOn w:val="Normal"/>
    <w:next w:val="Normal"/>
    <w:link w:val="Ttulo9Char"/>
    <w:qFormat/>
    <w:rsid w:val="004664EF"/>
    <w:pPr>
      <w:keepNext/>
      <w:tabs>
        <w:tab w:val="num" w:pos="0"/>
      </w:tabs>
      <w:suppressAutoHyphens/>
      <w:jc w:val="center"/>
      <w:outlineLvl w:val="8"/>
    </w:pPr>
    <w:rPr>
      <w:b/>
      <w:bCs/>
      <w:sz w:val="1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pPr>
      <w:jc w:val="left"/>
    </w:pPr>
    <w:rPr>
      <w:rFonts w:ascii="Times New Roman" w:hAnsi="Times New Roman"/>
      <w:lang w:val="en-US"/>
    </w:rPr>
  </w:style>
  <w:style w:type="paragraph" w:styleId="Ttulo">
    <w:name w:val="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uiPriority w:val="99"/>
    <w:rsid w:val="000E311F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D288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0D2884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A5572E"/>
    <w:pPr>
      <w:ind w:left="708"/>
    </w:pPr>
  </w:style>
  <w:style w:type="paragraph" w:styleId="Corpodetexto2">
    <w:name w:val="Body Text 2"/>
    <w:basedOn w:val="Normal"/>
    <w:link w:val="Corpodetexto2Char"/>
    <w:rsid w:val="0079176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791768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rsid w:val="006E01D8"/>
    <w:pPr>
      <w:spacing w:after="120"/>
    </w:pPr>
  </w:style>
  <w:style w:type="character" w:customStyle="1" w:styleId="CorpodetextoChar">
    <w:name w:val="Corpo de texto Char"/>
    <w:link w:val="Corpodetexto"/>
    <w:rsid w:val="006E01D8"/>
    <w:rPr>
      <w:rFonts w:ascii="Arial" w:hAnsi="Arial"/>
      <w:sz w:val="24"/>
    </w:rPr>
  </w:style>
  <w:style w:type="paragraph" w:customStyle="1" w:styleId="Corpodotexto">
    <w:name w:val="Corpo do texto"/>
    <w:basedOn w:val="Normal"/>
    <w:rsid w:val="00240B3B"/>
    <w:pPr>
      <w:jc w:val="left"/>
    </w:pPr>
    <w:rPr>
      <w:rFonts w:ascii="Times New Roman" w:hAnsi="Times New Roman"/>
      <w:lang w:val="en-US"/>
    </w:rPr>
  </w:style>
  <w:style w:type="paragraph" w:customStyle="1" w:styleId="Marcador2">
    <w:name w:val="Marcador 2"/>
    <w:basedOn w:val="Normal"/>
    <w:rsid w:val="00240B3B"/>
    <w:pPr>
      <w:jc w:val="left"/>
    </w:pPr>
    <w:rPr>
      <w:rFonts w:ascii="Times New Roman" w:hAnsi="Times New Roman"/>
      <w:lang w:val="en-US"/>
    </w:rPr>
  </w:style>
  <w:style w:type="table" w:styleId="Tabelacomgrade">
    <w:name w:val="Table Grid"/>
    <w:basedOn w:val="Tabelanormal"/>
    <w:rsid w:val="008C5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986DD9"/>
    <w:rPr>
      <w:rFonts w:ascii="Courier New" w:hAnsi="Courier New" w:cs="Courier New"/>
    </w:rPr>
  </w:style>
  <w:style w:type="paragraph" w:customStyle="1" w:styleId="WW-Padro">
    <w:name w:val="WW-Padrão"/>
    <w:rsid w:val="000B0288"/>
    <w:pPr>
      <w:widowControl w:val="0"/>
      <w:suppressAutoHyphens/>
      <w:jc w:val="both"/>
    </w:pPr>
    <w:rPr>
      <w:rFonts w:ascii="Courier New" w:eastAsia="Arial" w:hAnsi="Courier New"/>
      <w:sz w:val="24"/>
      <w:lang w:eastAsia="ar-SA"/>
    </w:rPr>
  </w:style>
  <w:style w:type="character" w:customStyle="1" w:styleId="RodapChar">
    <w:name w:val="Rodapé Char"/>
    <w:link w:val="Rodap"/>
    <w:rsid w:val="000B0288"/>
    <w:rPr>
      <w:rFonts w:ascii="Arial" w:hAnsi="Arial"/>
      <w:sz w:val="24"/>
    </w:rPr>
  </w:style>
  <w:style w:type="character" w:customStyle="1" w:styleId="Ttulo4Char">
    <w:name w:val="Título 4 Char"/>
    <w:link w:val="Ttulo4"/>
    <w:rsid w:val="004664EF"/>
    <w:rPr>
      <w:rFonts w:ascii="Arial" w:hAnsi="Arial" w:cs="Arial"/>
      <w:b/>
      <w:bCs/>
      <w:color w:val="FF0000"/>
      <w:szCs w:val="22"/>
      <w:lang w:eastAsia="ar-SA"/>
    </w:rPr>
  </w:style>
  <w:style w:type="character" w:customStyle="1" w:styleId="Ttulo5Char">
    <w:name w:val="Título 5 Char"/>
    <w:link w:val="Ttulo5"/>
    <w:rsid w:val="004664EF"/>
    <w:rPr>
      <w:rFonts w:ascii="Arial" w:hAnsi="Arial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link w:val="Ttulo6"/>
    <w:rsid w:val="004664EF"/>
    <w:rPr>
      <w:rFonts w:ascii="Arial" w:hAnsi="Arial"/>
      <w:b/>
      <w:bCs/>
      <w:color w:val="FF0000"/>
      <w:lang w:eastAsia="ar-SA"/>
    </w:rPr>
  </w:style>
  <w:style w:type="character" w:customStyle="1" w:styleId="Ttulo7Char">
    <w:name w:val="Título 7 Char"/>
    <w:link w:val="Ttulo7"/>
    <w:rsid w:val="004664EF"/>
    <w:rPr>
      <w:b/>
      <w:spacing w:val="14"/>
      <w:sz w:val="24"/>
      <w:lang w:eastAsia="ar-SA"/>
    </w:rPr>
  </w:style>
  <w:style w:type="character" w:customStyle="1" w:styleId="Ttulo8Char">
    <w:name w:val="Título 8 Char"/>
    <w:link w:val="Ttulo8"/>
    <w:rsid w:val="004664EF"/>
    <w:rPr>
      <w:rFonts w:ascii="Arial" w:hAnsi="Arial"/>
      <w:b/>
      <w:bCs/>
      <w:color w:val="FF0000"/>
      <w:sz w:val="22"/>
      <w:lang w:eastAsia="ar-SA"/>
    </w:rPr>
  </w:style>
  <w:style w:type="character" w:customStyle="1" w:styleId="Ttulo9Char">
    <w:name w:val="Título 9 Char"/>
    <w:link w:val="Ttulo9"/>
    <w:rsid w:val="004664EF"/>
    <w:rPr>
      <w:rFonts w:ascii="Arial" w:hAnsi="Arial"/>
      <w:b/>
      <w:bCs/>
      <w:sz w:val="18"/>
      <w:lang w:eastAsia="ar-SA"/>
    </w:rPr>
  </w:style>
  <w:style w:type="paragraph" w:styleId="Corpodetexto3">
    <w:name w:val="Body Text 3"/>
    <w:basedOn w:val="Normal"/>
    <w:link w:val="Corpodetexto3Char"/>
    <w:rsid w:val="00127A68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127A68"/>
    <w:rPr>
      <w:rFonts w:ascii="Arial" w:hAnsi="Arial"/>
      <w:sz w:val="16"/>
      <w:szCs w:val="16"/>
    </w:rPr>
  </w:style>
  <w:style w:type="paragraph" w:styleId="Lista2">
    <w:name w:val="List 2"/>
    <w:basedOn w:val="Normal"/>
    <w:rsid w:val="00127A68"/>
    <w:pPr>
      <w:jc w:val="left"/>
    </w:pPr>
    <w:rPr>
      <w:rFonts w:ascii="Times New Roman" w:hAnsi="Times New Roman"/>
    </w:rPr>
  </w:style>
  <w:style w:type="paragraph" w:styleId="Lista">
    <w:name w:val="List"/>
    <w:basedOn w:val="Normal"/>
    <w:rsid w:val="00127A68"/>
    <w:pPr>
      <w:ind w:left="283" w:hanging="283"/>
      <w:jc w:val="left"/>
    </w:pPr>
    <w:rPr>
      <w:rFonts w:ascii="Times New Roman" w:hAnsi="Times New Roman"/>
      <w:sz w:val="20"/>
    </w:rPr>
  </w:style>
  <w:style w:type="paragraph" w:styleId="Lista3">
    <w:name w:val="List 3"/>
    <w:basedOn w:val="Normal"/>
    <w:rsid w:val="00127A68"/>
    <w:pPr>
      <w:ind w:left="849" w:hanging="283"/>
      <w:jc w:val="left"/>
    </w:pPr>
    <w:rPr>
      <w:rFonts w:ascii="Times New Roman" w:hAnsi="Times New Roman"/>
      <w:sz w:val="20"/>
    </w:rPr>
  </w:style>
  <w:style w:type="character" w:styleId="HiperlinkVisitado">
    <w:name w:val="FollowedHyperlink"/>
    <w:uiPriority w:val="99"/>
    <w:unhideWhenUsed/>
    <w:rsid w:val="00F1727B"/>
    <w:rPr>
      <w:color w:val="954F72"/>
      <w:u w:val="single"/>
    </w:rPr>
  </w:style>
  <w:style w:type="paragraph" w:customStyle="1" w:styleId="msonormal0">
    <w:name w:val="msonormal"/>
    <w:basedOn w:val="Normal"/>
    <w:rsid w:val="00F1727B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F1727B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Normal"/>
    <w:rsid w:val="00F17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Normal"/>
    <w:rsid w:val="00F17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Normal"/>
    <w:rsid w:val="007E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Normal"/>
    <w:rsid w:val="007E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Normal"/>
    <w:rsid w:val="0059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69">
    <w:name w:val="xl69"/>
    <w:basedOn w:val="Normal"/>
    <w:rsid w:val="0059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70">
    <w:name w:val="xl70"/>
    <w:basedOn w:val="Normal"/>
    <w:rsid w:val="005971C7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xl71">
    <w:name w:val="xl71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72">
    <w:name w:val="xl72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73">
    <w:name w:val="xl73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74">
    <w:name w:val="xl74"/>
    <w:basedOn w:val="Normal"/>
    <w:rsid w:val="005971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5">
    <w:name w:val="xl75"/>
    <w:basedOn w:val="Normal"/>
    <w:rsid w:val="005971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6">
    <w:name w:val="xl76"/>
    <w:basedOn w:val="Normal"/>
    <w:rsid w:val="005971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7">
    <w:name w:val="xl77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78">
    <w:name w:val="xl78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79">
    <w:name w:val="xl79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0">
    <w:name w:val="xl80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1">
    <w:name w:val="xl81"/>
    <w:basedOn w:val="Normal"/>
    <w:rsid w:val="0059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2">
    <w:name w:val="xl82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3">
    <w:name w:val="xl83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84">
    <w:name w:val="xl84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5">
    <w:name w:val="xl85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6">
    <w:name w:val="xl86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al"/>
    <w:rsid w:val="005971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al"/>
    <w:rsid w:val="005971C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1">
    <w:name w:val="xl91"/>
    <w:basedOn w:val="Normal"/>
    <w:rsid w:val="005971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2">
    <w:name w:val="xl92"/>
    <w:basedOn w:val="Normal"/>
    <w:rsid w:val="005971C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3">
    <w:name w:val="xl93"/>
    <w:basedOn w:val="Normal"/>
    <w:rsid w:val="005971C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4">
    <w:name w:val="xl94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5">
    <w:name w:val="xl95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al"/>
    <w:rsid w:val="005971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al"/>
    <w:rsid w:val="005971C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al"/>
    <w:rsid w:val="005971C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al"/>
    <w:rsid w:val="005971C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1">
    <w:name w:val="xl101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2">
    <w:name w:val="xl102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3">
    <w:name w:val="xl103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4">
    <w:name w:val="xl104"/>
    <w:basedOn w:val="Normal"/>
    <w:rsid w:val="005971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character" w:styleId="MenoPendente">
    <w:name w:val="Unresolved Mention"/>
    <w:uiPriority w:val="99"/>
    <w:semiHidden/>
    <w:unhideWhenUsed/>
    <w:rsid w:val="00672B6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rsid w:val="00F45BD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F45BD0"/>
    <w:rPr>
      <w:rFonts w:ascii="Arial" w:hAnsi="Arial"/>
    </w:rPr>
  </w:style>
  <w:style w:type="character" w:styleId="Refdenotaderodap">
    <w:name w:val="footnote reference"/>
    <w:basedOn w:val="Fontepargpadro"/>
    <w:rsid w:val="00F45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avistadosul@boavistadosul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554C-C61C-446E-B1DC-9005C2DE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2631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</vt:lpstr>
    </vt:vector>
  </TitlesOfParts>
  <Company>PM BOA VISTA DO SUL</Company>
  <LinksUpToDate>false</LinksUpToDate>
  <CharactersWithSpaces>17217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</dc:title>
  <dc:subject/>
  <dc:creator>josianez</dc:creator>
  <cp:keywords/>
  <cp:lastModifiedBy>Soraia</cp:lastModifiedBy>
  <cp:revision>21</cp:revision>
  <cp:lastPrinted>2025-05-13T13:49:00Z</cp:lastPrinted>
  <dcterms:created xsi:type="dcterms:W3CDTF">2025-05-16T19:31:00Z</dcterms:created>
  <dcterms:modified xsi:type="dcterms:W3CDTF">2025-07-04T13:58:00Z</dcterms:modified>
</cp:coreProperties>
</file>